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31" w:rsidRDefault="00264D31" w:rsidP="00264D31">
      <w:pPr>
        <w:spacing w:line="40" w:lineRule="exact"/>
      </w:pPr>
    </w:p>
    <w:tbl>
      <w:tblPr>
        <w:tblW w:w="9594" w:type="dxa"/>
        <w:jc w:val="center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594"/>
      </w:tblGrid>
      <w:tr w:rsidR="00264D31" w:rsidRPr="00F16D06" w:rsidTr="00264D31">
        <w:trPr>
          <w:jc w:val="center"/>
        </w:trPr>
        <w:tc>
          <w:tcPr>
            <w:tcW w:w="9594" w:type="dxa"/>
            <w:shd w:val="clear" w:color="auto" w:fill="F2F2F2"/>
          </w:tcPr>
          <w:p w:rsidR="00264D31" w:rsidRPr="00406843" w:rsidRDefault="00264D31" w:rsidP="00FC24E2">
            <w:pPr>
              <w:rPr>
                <w:b/>
              </w:rPr>
            </w:pPr>
            <w:r>
              <w:rPr>
                <w:kern w:val="0"/>
                <w:lang w:eastAsia="en-US" w:bidi="en-US"/>
              </w:rPr>
              <w:br w:type="page"/>
            </w:r>
            <w:r w:rsidRPr="00093667">
              <w:rPr>
                <w:b/>
                <w:kern w:val="0"/>
                <w:szCs w:val="22"/>
                <w:lang w:eastAsia="en-US" w:bidi="en-US"/>
              </w:rPr>
              <w:t>Scheda 4.</w:t>
            </w:r>
            <w:r>
              <w:rPr>
                <w:b/>
                <w:kern w:val="0"/>
                <w:szCs w:val="22"/>
                <w:lang w:eastAsia="en-US" w:bidi="en-US"/>
              </w:rPr>
              <w:t>4</w:t>
            </w:r>
            <w:r w:rsidRPr="00093667">
              <w:rPr>
                <w:b/>
                <w:kern w:val="0"/>
                <w:szCs w:val="22"/>
                <w:lang w:eastAsia="en-US" w:bidi="en-US"/>
              </w:rPr>
              <w:t xml:space="preserve">: </w:t>
            </w:r>
            <w:r w:rsidRPr="00DB6FE0">
              <w:rPr>
                <w:caps/>
                <w:lang w:eastAsia="en-US" w:bidi="en-US"/>
              </w:rPr>
              <w:t>Analisi delle attività lavorative in termini di competenze</w:t>
            </w:r>
          </w:p>
        </w:tc>
      </w:tr>
    </w:tbl>
    <w:p w:rsidR="00264D31" w:rsidRDefault="00264D31" w:rsidP="00264D31"/>
    <w:p w:rsidR="00264D31" w:rsidRDefault="00264D31" w:rsidP="00264D31"/>
    <w:p w:rsidR="00264D31" w:rsidRDefault="00264D31" w:rsidP="00264D31">
      <w:pPr>
        <w:rPr>
          <w:b/>
          <w:kern w:val="0"/>
          <w:lang w:eastAsia="en-US" w:bidi="en-US"/>
        </w:rPr>
      </w:pPr>
      <w:r w:rsidRPr="000D49CE">
        <w:rPr>
          <w:b/>
          <w:kern w:val="0"/>
          <w:lang w:eastAsia="en-US" w:bidi="en-US"/>
        </w:rPr>
        <w:t>Istruzioni per il tutor aziendale</w:t>
      </w:r>
      <w:r w:rsidRPr="00BC472F">
        <w:rPr>
          <w:kern w:val="0"/>
          <w:lang w:eastAsia="en-US" w:bidi="en-US"/>
        </w:rPr>
        <w:t>:</w:t>
      </w:r>
      <w:r w:rsidRPr="009074D8">
        <w:rPr>
          <w:bCs/>
          <w:kern w:val="0"/>
          <w:lang w:eastAsia="en-US" w:bidi="en-US"/>
        </w:rPr>
        <w:t xml:space="preserve"> La presente scheda può essere utilizzata nella fase iniziale di progettazione del piano formativo.</w:t>
      </w:r>
      <w:r w:rsidRPr="009074D8">
        <w:rPr>
          <w:b/>
          <w:kern w:val="0"/>
          <w:lang w:eastAsia="en-US" w:bidi="en-US"/>
        </w:rPr>
        <w:t xml:space="preserve"> </w:t>
      </w:r>
    </w:p>
    <w:p w:rsidR="00264D31" w:rsidRDefault="00264D31" w:rsidP="00264D31">
      <w:pPr>
        <w:rPr>
          <w:kern w:val="0"/>
          <w:lang w:eastAsia="en-US" w:bidi="en-US"/>
        </w:rPr>
      </w:pPr>
      <w:r w:rsidRPr="009074D8">
        <w:rPr>
          <w:kern w:val="0"/>
          <w:lang w:eastAsia="en-US" w:bidi="en-US"/>
        </w:rPr>
        <w:t>Ogni incarico lavorativo comprende l’esercizio di specifiche mansioni e compiti</w:t>
      </w:r>
      <w:r>
        <w:rPr>
          <w:kern w:val="0"/>
          <w:lang w:eastAsia="en-US" w:bidi="en-US"/>
        </w:rPr>
        <w:t xml:space="preserve"> (attività)</w:t>
      </w:r>
      <w:r w:rsidRPr="009074D8">
        <w:rPr>
          <w:kern w:val="0"/>
          <w:lang w:eastAsia="en-US" w:bidi="en-US"/>
        </w:rPr>
        <w:t xml:space="preserve"> che quotidianamente devono essere svolti per esercitare il ruolo per cui si è stati assunti. </w:t>
      </w:r>
    </w:p>
    <w:p w:rsidR="00264D31" w:rsidRPr="009074D8" w:rsidRDefault="00264D31" w:rsidP="00264D31">
      <w:pPr>
        <w:rPr>
          <w:kern w:val="0"/>
          <w:lang w:eastAsia="en-US" w:bidi="en-US"/>
        </w:rPr>
      </w:pPr>
      <w:r w:rsidRPr="009074D8">
        <w:rPr>
          <w:kern w:val="0"/>
          <w:lang w:eastAsia="en-US" w:bidi="en-US"/>
        </w:rPr>
        <w:t xml:space="preserve">Questo strumento può essere un utile esercizio per imparare ad esaminare singole attività che rientrano nell’esperienza lavorativa concreta dell’apprendista in termini di: </w:t>
      </w:r>
    </w:p>
    <w:p w:rsidR="00264D31" w:rsidRPr="009074D8" w:rsidRDefault="00264D31" w:rsidP="00264D31">
      <w:pPr>
        <w:numPr>
          <w:ilvl w:val="0"/>
          <w:numId w:val="2"/>
        </w:numPr>
        <w:rPr>
          <w:kern w:val="0"/>
          <w:lang w:eastAsia="en-US" w:bidi="en-US"/>
        </w:rPr>
      </w:pPr>
      <w:r w:rsidRPr="009074D8">
        <w:rPr>
          <w:i/>
          <w:kern w:val="0"/>
          <w:lang w:eastAsia="en-US" w:bidi="en-US"/>
        </w:rPr>
        <w:t>conoscenze</w:t>
      </w:r>
      <w:r w:rsidRPr="009074D8">
        <w:rPr>
          <w:kern w:val="0"/>
          <w:lang w:eastAsia="en-US" w:bidi="en-US"/>
        </w:rPr>
        <w:t>, ossia ciò che l’apprendista deve necessariamente sapere e conoscere a livello teorico e/o tecnico per svolgere l’attività;</w:t>
      </w:r>
    </w:p>
    <w:p w:rsidR="00264D31" w:rsidRPr="009074D8" w:rsidRDefault="00264D31" w:rsidP="00264D31">
      <w:pPr>
        <w:numPr>
          <w:ilvl w:val="0"/>
          <w:numId w:val="2"/>
        </w:numPr>
        <w:rPr>
          <w:kern w:val="0"/>
          <w:lang w:eastAsia="en-US" w:bidi="en-US"/>
        </w:rPr>
      </w:pPr>
      <w:r w:rsidRPr="009074D8">
        <w:rPr>
          <w:i/>
          <w:kern w:val="0"/>
          <w:lang w:eastAsia="en-US" w:bidi="en-US"/>
        </w:rPr>
        <w:t>capacità</w:t>
      </w:r>
      <w:r w:rsidRPr="009074D8">
        <w:rPr>
          <w:kern w:val="0"/>
          <w:lang w:eastAsia="en-US" w:bidi="en-US"/>
        </w:rPr>
        <w:t xml:space="preserve"> e abilità, ossia ciò che l’apprendista deve saper fare a livello operativo e concreto per svolgere l’attività;</w:t>
      </w:r>
    </w:p>
    <w:p w:rsidR="00264D31" w:rsidRPr="009074D8" w:rsidRDefault="00264D31" w:rsidP="00264D31">
      <w:pPr>
        <w:numPr>
          <w:ilvl w:val="0"/>
          <w:numId w:val="2"/>
        </w:numPr>
        <w:rPr>
          <w:kern w:val="0"/>
          <w:lang w:eastAsia="en-US" w:bidi="en-US"/>
        </w:rPr>
      </w:pPr>
      <w:r w:rsidRPr="009074D8">
        <w:rPr>
          <w:i/>
          <w:kern w:val="0"/>
          <w:lang w:eastAsia="en-US" w:bidi="en-US"/>
        </w:rPr>
        <w:t>comportamenti</w:t>
      </w:r>
      <w:r w:rsidRPr="009074D8">
        <w:rPr>
          <w:kern w:val="0"/>
          <w:lang w:eastAsia="en-US" w:bidi="en-US"/>
        </w:rPr>
        <w:t>, ossia in che modo l’apprendista deve applicare le conoscenze e le capacità possedute, per svolgere concretamente l’attività</w:t>
      </w:r>
      <w:r>
        <w:rPr>
          <w:kern w:val="0"/>
          <w:lang w:eastAsia="en-US" w:bidi="en-US"/>
        </w:rPr>
        <w:t>,</w:t>
      </w:r>
      <w:r w:rsidRPr="009074D8">
        <w:rPr>
          <w:kern w:val="0"/>
          <w:lang w:eastAsia="en-US" w:bidi="en-US"/>
        </w:rPr>
        <w:t xml:space="preserve"> anche in relazione allo specifico contesto lavorativo in cui opera e ai compiti e </w:t>
      </w:r>
      <w:r>
        <w:rPr>
          <w:kern w:val="0"/>
          <w:lang w:eastAsia="en-US" w:bidi="en-US"/>
        </w:rPr>
        <w:t xml:space="preserve">alle </w:t>
      </w:r>
      <w:r w:rsidRPr="009074D8">
        <w:rPr>
          <w:kern w:val="0"/>
          <w:lang w:eastAsia="en-US" w:bidi="en-US"/>
        </w:rPr>
        <w:t>mansio</w:t>
      </w:r>
      <w:r>
        <w:rPr>
          <w:kern w:val="0"/>
          <w:lang w:eastAsia="en-US" w:bidi="en-US"/>
        </w:rPr>
        <w:t>ni degli altri colleghi</w:t>
      </w:r>
      <w:r w:rsidRPr="009074D8">
        <w:rPr>
          <w:kern w:val="0"/>
          <w:lang w:eastAsia="en-US" w:bidi="en-US"/>
        </w:rPr>
        <w:t xml:space="preserve">. </w:t>
      </w:r>
    </w:p>
    <w:p w:rsidR="00264D31" w:rsidRDefault="00264D31" w:rsidP="00264D31">
      <w:pPr>
        <w:rPr>
          <w:kern w:val="0"/>
          <w:lang w:eastAsia="en-US" w:bidi="en-US"/>
        </w:rPr>
      </w:pPr>
      <w:r w:rsidRPr="009074D8">
        <w:rPr>
          <w:kern w:val="0"/>
          <w:lang w:eastAsia="en-US" w:bidi="en-US"/>
        </w:rPr>
        <w:t>Si avrà così un quadro chiaro e dettagliato di ciò che l’apprendista deve acquisire o migliorare, anche alla luce di ciò che già sa fare, e quindi su quali aspetti agire e focalizzarsi durante la formazione, per esercitare al meglio il proprio mestiere</w:t>
      </w:r>
      <w:r w:rsidRPr="009074D8">
        <w:rPr>
          <w:kern w:val="0"/>
          <w:vertAlign w:val="superscript"/>
          <w:lang w:eastAsia="en-US" w:bidi="en-US"/>
        </w:rPr>
        <w:footnoteReference w:id="1"/>
      </w:r>
      <w:r w:rsidRPr="009074D8">
        <w:rPr>
          <w:kern w:val="0"/>
          <w:lang w:eastAsia="en-US" w:bidi="en-US"/>
        </w:rPr>
        <w:t xml:space="preserve">. </w:t>
      </w:r>
    </w:p>
    <w:p w:rsidR="00264D31" w:rsidRPr="009074D8" w:rsidRDefault="00264D31" w:rsidP="00264D31">
      <w:pPr>
        <w:rPr>
          <w:kern w:val="0"/>
          <w:lang w:eastAsia="en-US" w:bidi="en-US"/>
        </w:rPr>
      </w:pPr>
    </w:p>
    <w:p w:rsidR="00264D31" w:rsidRPr="009074D8" w:rsidRDefault="00264D31" w:rsidP="00264D31">
      <w:pPr>
        <w:rPr>
          <w:kern w:val="0"/>
          <w:lang w:eastAsia="en-US" w:bidi="en-US"/>
        </w:rPr>
      </w:pPr>
      <w:r w:rsidRPr="009074D8">
        <w:rPr>
          <w:b/>
          <w:kern w:val="0"/>
          <w:lang w:eastAsia="en-US" w:bidi="en-US"/>
        </w:rPr>
        <w:t>Prima fase-</w:t>
      </w:r>
      <w:r w:rsidRPr="009074D8">
        <w:rPr>
          <w:kern w:val="0"/>
          <w:lang w:eastAsia="en-US" w:bidi="en-US"/>
        </w:rPr>
        <w:t xml:space="preserve"> </w:t>
      </w:r>
      <w:r w:rsidRPr="009074D8">
        <w:rPr>
          <w:i/>
          <w:kern w:val="0"/>
          <w:lang w:eastAsia="en-US" w:bidi="en-US"/>
        </w:rPr>
        <w:t>Scheda 1</w:t>
      </w:r>
      <w:r w:rsidRPr="009074D8">
        <w:rPr>
          <w:kern w:val="0"/>
          <w:lang w:eastAsia="en-US" w:bidi="en-US"/>
        </w:rPr>
        <w:t xml:space="preserve"> </w:t>
      </w:r>
      <w:r>
        <w:rPr>
          <w:kern w:val="0"/>
          <w:lang w:eastAsia="en-US" w:bidi="en-US"/>
        </w:rPr>
        <w:t xml:space="preserve">- </w:t>
      </w:r>
      <w:r w:rsidRPr="009074D8">
        <w:rPr>
          <w:kern w:val="0"/>
          <w:lang w:eastAsia="en-US" w:bidi="en-US"/>
        </w:rPr>
        <w:t>Individuare e descrivere in dettaglio un</w:t>
      </w:r>
      <w:r>
        <w:rPr>
          <w:kern w:val="0"/>
          <w:lang w:eastAsia="en-US" w:bidi="en-US"/>
        </w:rPr>
        <w:t xml:space="preserve">a singola </w:t>
      </w:r>
      <w:r w:rsidRPr="009074D8">
        <w:rPr>
          <w:kern w:val="0"/>
          <w:u w:val="single"/>
          <w:lang w:eastAsia="en-US" w:bidi="en-US"/>
        </w:rPr>
        <w:t>attività</w:t>
      </w:r>
      <w:r w:rsidRPr="009074D8">
        <w:rPr>
          <w:kern w:val="0"/>
          <w:lang w:eastAsia="en-US" w:bidi="en-US"/>
        </w:rPr>
        <w:t xml:space="preserve"> caratteristica del lavoro per cui è stato assunto l’apprendista in base alle indicazioni riportate all’inizio della scheda. Quanto più accurata sarà la descrizione, tanto più semplice sarà il lavoro successivo.</w:t>
      </w:r>
    </w:p>
    <w:p w:rsidR="00264D31" w:rsidRPr="009074D8" w:rsidRDefault="00264D31" w:rsidP="00264D31">
      <w:pPr>
        <w:rPr>
          <w:kern w:val="0"/>
          <w:lang w:eastAsia="en-US" w:bidi="en-US"/>
        </w:rPr>
      </w:pPr>
      <w:r w:rsidRPr="009074D8">
        <w:rPr>
          <w:b/>
          <w:kern w:val="0"/>
          <w:lang w:eastAsia="en-US" w:bidi="en-US"/>
        </w:rPr>
        <w:t>Seconda fase-</w:t>
      </w:r>
      <w:r w:rsidRPr="009074D8">
        <w:rPr>
          <w:kern w:val="0"/>
          <w:lang w:eastAsia="en-US" w:bidi="en-US"/>
        </w:rPr>
        <w:t xml:space="preserve"> </w:t>
      </w:r>
      <w:r w:rsidRPr="009074D8">
        <w:rPr>
          <w:i/>
          <w:kern w:val="0"/>
          <w:lang w:eastAsia="en-US" w:bidi="en-US"/>
        </w:rPr>
        <w:t>Scheda 2</w:t>
      </w:r>
      <w:r w:rsidRPr="009074D8">
        <w:rPr>
          <w:b/>
          <w:kern w:val="0"/>
          <w:lang w:eastAsia="en-US" w:bidi="en-US"/>
        </w:rPr>
        <w:t xml:space="preserve"> </w:t>
      </w:r>
      <w:r w:rsidRPr="008C3D83">
        <w:rPr>
          <w:kern w:val="0"/>
          <w:lang w:eastAsia="en-US" w:bidi="en-US"/>
        </w:rPr>
        <w:t>-</w:t>
      </w:r>
      <w:r>
        <w:rPr>
          <w:b/>
          <w:kern w:val="0"/>
          <w:lang w:eastAsia="en-US" w:bidi="en-US"/>
        </w:rPr>
        <w:t xml:space="preserve"> </w:t>
      </w:r>
      <w:r>
        <w:rPr>
          <w:kern w:val="0"/>
          <w:lang w:eastAsia="en-US" w:bidi="en-US"/>
        </w:rPr>
        <w:t>D</w:t>
      </w:r>
      <w:r w:rsidRPr="009074D8">
        <w:rPr>
          <w:kern w:val="0"/>
          <w:lang w:eastAsia="en-US" w:bidi="en-US"/>
        </w:rPr>
        <w:t xml:space="preserve">escrivere le </w:t>
      </w:r>
      <w:r w:rsidRPr="009074D8">
        <w:rPr>
          <w:kern w:val="0"/>
          <w:u w:val="single"/>
          <w:lang w:eastAsia="en-US" w:bidi="en-US"/>
        </w:rPr>
        <w:t>conoscenze</w:t>
      </w:r>
      <w:r w:rsidRPr="009074D8">
        <w:rPr>
          <w:kern w:val="0"/>
          <w:lang w:eastAsia="en-US" w:bidi="en-US"/>
        </w:rPr>
        <w:t xml:space="preserve">, le </w:t>
      </w:r>
      <w:r w:rsidRPr="009074D8">
        <w:rPr>
          <w:kern w:val="0"/>
          <w:u w:val="single"/>
          <w:lang w:eastAsia="en-US" w:bidi="en-US"/>
        </w:rPr>
        <w:t>abilità</w:t>
      </w:r>
      <w:r w:rsidRPr="009074D8">
        <w:rPr>
          <w:kern w:val="0"/>
          <w:lang w:eastAsia="en-US" w:bidi="en-US"/>
        </w:rPr>
        <w:t xml:space="preserve"> e i </w:t>
      </w:r>
      <w:r w:rsidRPr="009074D8">
        <w:rPr>
          <w:kern w:val="0"/>
          <w:u w:val="single"/>
          <w:lang w:eastAsia="en-US" w:bidi="en-US"/>
        </w:rPr>
        <w:t>comportamenti</w:t>
      </w:r>
      <w:r w:rsidRPr="009074D8">
        <w:rPr>
          <w:kern w:val="0"/>
          <w:lang w:eastAsia="en-US" w:bidi="en-US"/>
        </w:rPr>
        <w:t xml:space="preserve"> che l’apprendista deve possedere </w:t>
      </w:r>
      <w:r>
        <w:rPr>
          <w:kern w:val="0"/>
          <w:lang w:eastAsia="en-US" w:bidi="en-US"/>
        </w:rPr>
        <w:t xml:space="preserve">per eseguire in maniera efficace </w:t>
      </w:r>
      <w:r w:rsidRPr="009074D8">
        <w:rPr>
          <w:kern w:val="0"/>
          <w:lang w:eastAsia="en-US" w:bidi="en-US"/>
        </w:rPr>
        <w:t xml:space="preserve">l’attività descritta nella </w:t>
      </w:r>
      <w:r>
        <w:rPr>
          <w:i/>
          <w:kern w:val="0"/>
          <w:lang w:eastAsia="en-US" w:bidi="en-US"/>
        </w:rPr>
        <w:t>S</w:t>
      </w:r>
      <w:r w:rsidRPr="009074D8">
        <w:rPr>
          <w:i/>
          <w:kern w:val="0"/>
          <w:lang w:eastAsia="en-US" w:bidi="en-US"/>
        </w:rPr>
        <w:t>cheda 1</w:t>
      </w:r>
      <w:r w:rsidRPr="009074D8">
        <w:rPr>
          <w:kern w:val="0"/>
          <w:lang w:eastAsia="en-US" w:bidi="en-US"/>
        </w:rPr>
        <w:t>.</w:t>
      </w:r>
    </w:p>
    <w:p w:rsidR="00264D31" w:rsidRPr="009074D8" w:rsidRDefault="00264D31" w:rsidP="00264D31">
      <w:pPr>
        <w:rPr>
          <w:kern w:val="0"/>
          <w:lang w:eastAsia="en-US" w:bidi="en-US"/>
        </w:rPr>
      </w:pPr>
      <w:r>
        <w:rPr>
          <w:kern w:val="0"/>
          <w:lang w:eastAsia="en-US" w:bidi="en-US"/>
        </w:rPr>
        <w:t>Indicare,</w:t>
      </w:r>
      <w:r w:rsidRPr="009074D8">
        <w:rPr>
          <w:kern w:val="0"/>
          <w:lang w:eastAsia="en-US" w:bidi="en-US"/>
        </w:rPr>
        <w:t xml:space="preserve"> per ciascuna competenza segnalata, quanto essa è determinante per svolgere efficacemente l’attività</w:t>
      </w:r>
      <w:r>
        <w:rPr>
          <w:kern w:val="0"/>
          <w:lang w:eastAsia="en-US" w:bidi="en-US"/>
        </w:rPr>
        <w:t xml:space="preserve"> descritta nella </w:t>
      </w:r>
      <w:r w:rsidRPr="008C3D83">
        <w:rPr>
          <w:i/>
          <w:kern w:val="0"/>
          <w:lang w:eastAsia="en-US" w:bidi="en-US"/>
        </w:rPr>
        <w:t>Scheda 1</w:t>
      </w:r>
      <w:r w:rsidRPr="009074D8">
        <w:rPr>
          <w:kern w:val="0"/>
          <w:lang w:eastAsia="en-US" w:bidi="en-US"/>
        </w:rPr>
        <w:t xml:space="preserve">. Ciò può essere utile per capire su </w:t>
      </w:r>
      <w:r>
        <w:rPr>
          <w:kern w:val="0"/>
          <w:lang w:eastAsia="en-US" w:bidi="en-US"/>
        </w:rPr>
        <w:t xml:space="preserve">quali aspetti </w:t>
      </w:r>
      <w:r w:rsidRPr="009074D8">
        <w:rPr>
          <w:kern w:val="0"/>
          <w:lang w:eastAsia="en-US" w:bidi="en-US"/>
        </w:rPr>
        <w:t>focalizzarsi maggiormente nella formazione.</w:t>
      </w:r>
    </w:p>
    <w:p w:rsidR="00264D31" w:rsidRDefault="00264D31" w:rsidP="00264D31">
      <w:pPr>
        <w:rPr>
          <w:kern w:val="0"/>
          <w:lang w:eastAsia="en-US" w:bidi="en-US"/>
        </w:rPr>
      </w:pPr>
      <w:r w:rsidRPr="009074D8">
        <w:rPr>
          <w:kern w:val="0"/>
          <w:lang w:eastAsia="en-US" w:bidi="en-US"/>
        </w:rPr>
        <w:t xml:space="preserve">L’indicazione dovrà essere fornita </w:t>
      </w:r>
      <w:r>
        <w:rPr>
          <w:kern w:val="0"/>
          <w:lang w:eastAsia="en-US" w:bidi="en-US"/>
        </w:rPr>
        <w:t>r</w:t>
      </w:r>
      <w:r w:rsidRPr="009074D8">
        <w:rPr>
          <w:kern w:val="0"/>
          <w:lang w:eastAsia="en-US" w:bidi="en-US"/>
        </w:rPr>
        <w:t>ispetto ad un livello di padronanza mediamente posseduto da un lavoratore che ha pratica dell’attività analizzata in corrispondenza al livello, rammentando il significato dei s</w:t>
      </w:r>
      <w:r>
        <w:rPr>
          <w:kern w:val="0"/>
          <w:lang w:eastAsia="en-US" w:bidi="en-US"/>
        </w:rPr>
        <w:t>eguenti</w:t>
      </w:r>
      <w:r w:rsidRPr="009074D8">
        <w:rPr>
          <w:kern w:val="0"/>
          <w:lang w:eastAsia="en-US" w:bidi="en-US"/>
        </w:rPr>
        <w:t xml:space="preserve"> valori:</w:t>
      </w:r>
    </w:p>
    <w:p w:rsidR="00264D31" w:rsidRPr="00272C11" w:rsidRDefault="00264D31" w:rsidP="00264D31">
      <w:pPr>
        <w:numPr>
          <w:ilvl w:val="0"/>
          <w:numId w:val="1"/>
        </w:numPr>
        <w:rPr>
          <w:kern w:val="0"/>
          <w:lang w:eastAsia="en-US" w:bidi="en-US"/>
        </w:rPr>
      </w:pPr>
      <w:r w:rsidRPr="00272C11">
        <w:rPr>
          <w:kern w:val="0"/>
          <w:lang w:eastAsia="en-US" w:bidi="en-US"/>
        </w:rPr>
        <w:t xml:space="preserve">Per </w:t>
      </w:r>
      <w:r w:rsidRPr="00337F17">
        <w:rPr>
          <w:kern w:val="0"/>
          <w:lang w:eastAsia="en-US" w:bidi="en-US"/>
        </w:rPr>
        <w:t>niente</w:t>
      </w:r>
      <w:r w:rsidRPr="00272C11">
        <w:rPr>
          <w:kern w:val="0"/>
          <w:lang w:eastAsia="en-US" w:bidi="en-US"/>
        </w:rPr>
        <w:t xml:space="preserve"> </w:t>
      </w:r>
      <w:r w:rsidRPr="00272C11">
        <w:rPr>
          <w:kern w:val="0"/>
          <w:lang w:eastAsia="en-US" w:bidi="en-US"/>
        </w:rPr>
        <w:tab/>
      </w:r>
      <w:r w:rsidRPr="00272C11">
        <w:rPr>
          <w:kern w:val="0"/>
          <w:lang w:eastAsia="en-US" w:bidi="en-US"/>
        </w:rPr>
        <w:tab/>
        <w:t xml:space="preserve">B. </w:t>
      </w:r>
      <w:r w:rsidRPr="00337F17">
        <w:rPr>
          <w:kern w:val="0"/>
          <w:lang w:eastAsia="en-US" w:bidi="en-US"/>
        </w:rPr>
        <w:t>Poco</w:t>
      </w:r>
      <w:r w:rsidRPr="00272C11">
        <w:rPr>
          <w:kern w:val="0"/>
          <w:lang w:eastAsia="en-US" w:bidi="en-US"/>
        </w:rPr>
        <w:tab/>
      </w:r>
      <w:r w:rsidRPr="00272C11">
        <w:rPr>
          <w:kern w:val="0"/>
          <w:lang w:eastAsia="en-US" w:bidi="en-US"/>
        </w:rPr>
        <w:tab/>
      </w:r>
      <w:r w:rsidRPr="00272C11">
        <w:rPr>
          <w:kern w:val="0"/>
          <w:lang w:eastAsia="en-US" w:bidi="en-US"/>
        </w:rPr>
        <w:tab/>
        <w:t xml:space="preserve">C. </w:t>
      </w:r>
      <w:r w:rsidRPr="00337F17">
        <w:rPr>
          <w:kern w:val="0"/>
          <w:lang w:eastAsia="en-US" w:bidi="en-US"/>
        </w:rPr>
        <w:t>Abbastanza</w:t>
      </w:r>
      <w:r w:rsidRPr="00272C11">
        <w:rPr>
          <w:kern w:val="0"/>
          <w:lang w:eastAsia="en-US" w:bidi="en-US"/>
        </w:rPr>
        <w:tab/>
      </w:r>
      <w:r w:rsidRPr="00272C11">
        <w:rPr>
          <w:kern w:val="0"/>
          <w:lang w:eastAsia="en-US" w:bidi="en-US"/>
        </w:rPr>
        <w:tab/>
      </w:r>
      <w:r w:rsidRPr="00272C11">
        <w:rPr>
          <w:kern w:val="0"/>
          <w:lang w:eastAsia="en-US" w:bidi="en-US"/>
        </w:rPr>
        <w:tab/>
      </w:r>
      <w:r w:rsidRPr="00337F17">
        <w:rPr>
          <w:kern w:val="0"/>
          <w:lang w:eastAsia="en-US" w:bidi="en-US"/>
        </w:rPr>
        <w:t>D.</w:t>
      </w:r>
      <w:r>
        <w:rPr>
          <w:kern w:val="0"/>
          <w:lang w:eastAsia="en-US" w:bidi="en-US"/>
        </w:rPr>
        <w:t xml:space="preserve"> </w:t>
      </w:r>
      <w:r w:rsidRPr="00337F17">
        <w:rPr>
          <w:kern w:val="0"/>
          <w:lang w:eastAsia="en-US" w:bidi="en-US"/>
        </w:rPr>
        <w:t xml:space="preserve">Molto </w:t>
      </w:r>
    </w:p>
    <w:p w:rsidR="00264D31" w:rsidRPr="00272C11" w:rsidRDefault="00264D31" w:rsidP="00264D31">
      <w:pPr>
        <w:spacing w:line="240" w:lineRule="exact"/>
        <w:rPr>
          <w:rFonts w:ascii="Calibri" w:hAnsi="Calibri" w:cs="Calibri"/>
          <w:kern w:val="0"/>
          <w:sz w:val="22"/>
          <w:szCs w:val="22"/>
          <w:lang w:eastAsia="en-US" w:bidi="en-US"/>
        </w:rPr>
      </w:pPr>
    </w:p>
    <w:p w:rsidR="00264D31" w:rsidRPr="00272C11" w:rsidRDefault="00264D31" w:rsidP="00264D31">
      <w:pPr>
        <w:rPr>
          <w:kern w:val="0"/>
          <w:lang w:eastAsia="en-US" w:bidi="en-US"/>
        </w:rPr>
      </w:pPr>
      <w:r w:rsidRPr="00337F17">
        <w:rPr>
          <w:kern w:val="0"/>
          <w:lang w:eastAsia="en-US" w:bidi="en-US"/>
        </w:rPr>
        <w:t>Buon lavoro</w:t>
      </w:r>
      <w:r w:rsidRPr="00272C11">
        <w:rPr>
          <w:kern w:val="0"/>
          <w:lang w:eastAsia="en-US" w:bidi="en-US"/>
        </w:rPr>
        <w:t>!!</w:t>
      </w:r>
    </w:p>
    <w:p w:rsidR="00264D31" w:rsidRPr="009074D8" w:rsidRDefault="00264D31" w:rsidP="00264D31">
      <w:pPr>
        <w:pStyle w:val="Titoletto"/>
        <w:rPr>
          <w:kern w:val="0"/>
          <w:lang w:eastAsia="en-US" w:bidi="en-US"/>
        </w:rPr>
      </w:pPr>
      <w:r w:rsidRPr="009074D8">
        <w:rPr>
          <w:kern w:val="0"/>
          <w:lang w:eastAsia="en-US" w:bidi="en-US"/>
        </w:rPr>
        <w:t>Scheda 1. Descrizione attività</w:t>
      </w:r>
    </w:p>
    <w:p w:rsidR="00264D31" w:rsidRPr="009074D8" w:rsidRDefault="00264D31" w:rsidP="00264D31">
      <w:pPr>
        <w:rPr>
          <w:kern w:val="0"/>
          <w:lang w:eastAsia="en-US" w:bidi="en-US"/>
        </w:rPr>
      </w:pPr>
      <w:r w:rsidRPr="009074D8">
        <w:rPr>
          <w:kern w:val="0"/>
          <w:lang w:eastAsia="en-US" w:bidi="en-US"/>
        </w:rPr>
        <w:t>Descrivere dettagliatamente l’attività che l’apprendista dovrà apprendere (</w:t>
      </w:r>
      <w:r w:rsidRPr="009074D8">
        <w:rPr>
          <w:i/>
          <w:kern w:val="0"/>
          <w:lang w:eastAsia="en-US" w:bidi="en-US"/>
        </w:rPr>
        <w:t>ad esempio: come l’attività viene normalmente programmata, quante persone sono necessarie per la sua realizzazione, qual è il tempo mediamente richiesto, quale “finezza” di esecuzione è richiesta, se viene svolta individualmente o in gruppo, se richiede il coinvolgimento di altri settori, ecc</w:t>
      </w:r>
      <w:r w:rsidRPr="009074D8">
        <w:rPr>
          <w:kern w:val="0"/>
          <w:lang w:eastAsia="en-US" w:bidi="en-US"/>
        </w:rPr>
        <w:t>.).</w:t>
      </w:r>
    </w:p>
    <w:p w:rsidR="00264D31" w:rsidRDefault="00264D31" w:rsidP="00264D31"/>
    <w:tbl>
      <w:tblPr>
        <w:tblW w:w="9550" w:type="dxa"/>
        <w:jc w:val="center"/>
        <w:tblInd w:w="-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550"/>
      </w:tblGrid>
      <w:tr w:rsidR="00264D31" w:rsidRPr="00CE1A0E" w:rsidTr="00264D31">
        <w:trPr>
          <w:jc w:val="center"/>
        </w:trPr>
        <w:tc>
          <w:tcPr>
            <w:tcW w:w="9550" w:type="dxa"/>
            <w:shd w:val="clear" w:color="auto" w:fill="F2F2F2"/>
          </w:tcPr>
          <w:p w:rsidR="00264D31" w:rsidRPr="00CE1A0E" w:rsidRDefault="00264D31" w:rsidP="00FC24E2">
            <w:pPr>
              <w:ind w:left="-2376" w:firstLine="2410"/>
              <w:jc w:val="left"/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</w:pPr>
            <w:r w:rsidRPr="00CE1A0E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Attività</w:t>
            </w:r>
            <w:r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:</w:t>
            </w:r>
          </w:p>
        </w:tc>
      </w:tr>
      <w:tr w:rsidR="00264D31" w:rsidRPr="009074D8" w:rsidTr="00264D31">
        <w:trPr>
          <w:jc w:val="center"/>
        </w:trPr>
        <w:tc>
          <w:tcPr>
            <w:tcW w:w="9550" w:type="dxa"/>
            <w:shd w:val="clear" w:color="auto" w:fill="F2F2F2"/>
          </w:tcPr>
          <w:p w:rsidR="00264D31" w:rsidRPr="009074D8" w:rsidRDefault="00264D31" w:rsidP="00FC24E2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9074D8" w:rsidTr="00264D31">
        <w:trPr>
          <w:jc w:val="center"/>
        </w:trPr>
        <w:tc>
          <w:tcPr>
            <w:tcW w:w="9550" w:type="dxa"/>
            <w:shd w:val="clear" w:color="auto" w:fill="F2F2F2"/>
          </w:tcPr>
          <w:p w:rsidR="00264D31" w:rsidRPr="009074D8" w:rsidRDefault="00264D31" w:rsidP="00FC24E2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9074D8" w:rsidTr="00264D31">
        <w:trPr>
          <w:jc w:val="center"/>
        </w:trPr>
        <w:tc>
          <w:tcPr>
            <w:tcW w:w="9550" w:type="dxa"/>
            <w:shd w:val="clear" w:color="auto" w:fill="F2F2F2"/>
          </w:tcPr>
          <w:p w:rsidR="00264D31" w:rsidRPr="009074D8" w:rsidRDefault="00264D31" w:rsidP="00FC24E2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9074D8" w:rsidTr="00264D31">
        <w:trPr>
          <w:jc w:val="center"/>
        </w:trPr>
        <w:tc>
          <w:tcPr>
            <w:tcW w:w="9550" w:type="dxa"/>
            <w:shd w:val="clear" w:color="auto" w:fill="F2F2F2"/>
          </w:tcPr>
          <w:p w:rsidR="00264D31" w:rsidRPr="009074D8" w:rsidRDefault="00264D31" w:rsidP="00FC24E2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9074D8" w:rsidTr="00264D31">
        <w:trPr>
          <w:jc w:val="center"/>
        </w:trPr>
        <w:tc>
          <w:tcPr>
            <w:tcW w:w="9550" w:type="dxa"/>
            <w:shd w:val="clear" w:color="auto" w:fill="F2F2F2"/>
          </w:tcPr>
          <w:p w:rsidR="00264D31" w:rsidRPr="009074D8" w:rsidRDefault="00264D31" w:rsidP="00FC24E2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9074D8" w:rsidTr="00264D31">
        <w:trPr>
          <w:jc w:val="center"/>
        </w:trPr>
        <w:tc>
          <w:tcPr>
            <w:tcW w:w="9550" w:type="dxa"/>
            <w:shd w:val="clear" w:color="auto" w:fill="F2F2F2"/>
          </w:tcPr>
          <w:p w:rsidR="00264D31" w:rsidRPr="009074D8" w:rsidRDefault="00264D31" w:rsidP="00FC24E2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9074D8" w:rsidTr="00264D31">
        <w:trPr>
          <w:jc w:val="center"/>
        </w:trPr>
        <w:tc>
          <w:tcPr>
            <w:tcW w:w="9550" w:type="dxa"/>
            <w:shd w:val="clear" w:color="auto" w:fill="F2F2F2"/>
          </w:tcPr>
          <w:p w:rsidR="00264D31" w:rsidRPr="009074D8" w:rsidRDefault="00264D31" w:rsidP="00FC24E2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9074D8" w:rsidTr="00264D31">
        <w:trPr>
          <w:jc w:val="center"/>
        </w:trPr>
        <w:tc>
          <w:tcPr>
            <w:tcW w:w="9550" w:type="dxa"/>
            <w:shd w:val="clear" w:color="auto" w:fill="F2F2F2"/>
          </w:tcPr>
          <w:p w:rsidR="00264D31" w:rsidRPr="009074D8" w:rsidRDefault="00264D31" w:rsidP="00FC24E2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9074D8" w:rsidTr="00264D31">
        <w:trPr>
          <w:jc w:val="center"/>
        </w:trPr>
        <w:tc>
          <w:tcPr>
            <w:tcW w:w="9550" w:type="dxa"/>
            <w:shd w:val="clear" w:color="auto" w:fill="F2F2F2"/>
          </w:tcPr>
          <w:p w:rsidR="00264D31" w:rsidRPr="009074D8" w:rsidRDefault="00264D31" w:rsidP="00FC24E2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9074D8" w:rsidTr="00264D31">
        <w:trPr>
          <w:jc w:val="center"/>
        </w:trPr>
        <w:tc>
          <w:tcPr>
            <w:tcW w:w="9550" w:type="dxa"/>
            <w:shd w:val="clear" w:color="auto" w:fill="F2F2F2"/>
          </w:tcPr>
          <w:p w:rsidR="00264D31" w:rsidRPr="009074D8" w:rsidRDefault="00264D31" w:rsidP="00FC24E2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9074D8" w:rsidTr="00264D31">
        <w:trPr>
          <w:jc w:val="center"/>
        </w:trPr>
        <w:tc>
          <w:tcPr>
            <w:tcW w:w="9550" w:type="dxa"/>
            <w:shd w:val="clear" w:color="auto" w:fill="F2F2F2"/>
          </w:tcPr>
          <w:p w:rsidR="00264D31" w:rsidRPr="009074D8" w:rsidRDefault="00264D31" w:rsidP="00FC24E2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9074D8" w:rsidTr="00264D31">
        <w:trPr>
          <w:jc w:val="center"/>
        </w:trPr>
        <w:tc>
          <w:tcPr>
            <w:tcW w:w="9550" w:type="dxa"/>
            <w:shd w:val="clear" w:color="auto" w:fill="F2F2F2"/>
          </w:tcPr>
          <w:p w:rsidR="00264D31" w:rsidRPr="009074D8" w:rsidRDefault="00264D31" w:rsidP="00FC24E2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9074D8" w:rsidTr="00264D31">
        <w:trPr>
          <w:jc w:val="center"/>
        </w:trPr>
        <w:tc>
          <w:tcPr>
            <w:tcW w:w="9550" w:type="dxa"/>
            <w:shd w:val="clear" w:color="auto" w:fill="F2F2F2"/>
          </w:tcPr>
          <w:p w:rsidR="00264D31" w:rsidRPr="009074D8" w:rsidRDefault="00264D31" w:rsidP="00FC24E2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9074D8" w:rsidTr="00264D31">
        <w:trPr>
          <w:jc w:val="center"/>
        </w:trPr>
        <w:tc>
          <w:tcPr>
            <w:tcW w:w="9550" w:type="dxa"/>
            <w:shd w:val="clear" w:color="auto" w:fill="F2F2F2"/>
          </w:tcPr>
          <w:p w:rsidR="00264D31" w:rsidRPr="009074D8" w:rsidRDefault="00264D31" w:rsidP="00FC24E2">
            <w:pPr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</w:tbl>
    <w:p w:rsidR="00264D31" w:rsidRPr="0017137C" w:rsidRDefault="00264D31" w:rsidP="00264D31">
      <w:pPr>
        <w:pStyle w:val="Titoletto"/>
      </w:pPr>
      <w:r w:rsidRPr="0017137C">
        <w:t>Scheda 2. Identificazione delle competenze</w:t>
      </w:r>
    </w:p>
    <w:p w:rsidR="00264D31" w:rsidRDefault="00264D31" w:rsidP="00264D31">
      <w:pPr>
        <w:spacing w:after="60"/>
        <w:rPr>
          <w:kern w:val="0"/>
          <w:lang w:eastAsia="en-US" w:bidi="en-US"/>
        </w:rPr>
      </w:pPr>
      <w:r w:rsidRPr="004F4A22">
        <w:rPr>
          <w:kern w:val="0"/>
          <w:lang w:eastAsia="en-US" w:bidi="en-US"/>
        </w:rPr>
        <w:t xml:space="preserve">Descrivere le conoscenze, le capacità e i comportamenti necessari </w:t>
      </w:r>
      <w:r>
        <w:rPr>
          <w:kern w:val="0"/>
          <w:lang w:eastAsia="en-US" w:bidi="en-US"/>
        </w:rPr>
        <w:t xml:space="preserve">a </w:t>
      </w:r>
      <w:r w:rsidRPr="004F4A22">
        <w:rPr>
          <w:kern w:val="0"/>
          <w:lang w:eastAsia="en-US" w:bidi="en-US"/>
        </w:rPr>
        <w:t xml:space="preserve">svolgere </w:t>
      </w:r>
      <w:r>
        <w:rPr>
          <w:kern w:val="0"/>
          <w:lang w:eastAsia="en-US" w:bidi="en-US"/>
        </w:rPr>
        <w:t>l</w:t>
      </w:r>
      <w:r w:rsidRPr="004F4A22">
        <w:rPr>
          <w:kern w:val="0"/>
          <w:lang w:eastAsia="en-US" w:bidi="en-US"/>
        </w:rPr>
        <w:t>’attività descritta nella</w:t>
      </w:r>
      <w:r>
        <w:rPr>
          <w:kern w:val="0"/>
          <w:lang w:eastAsia="en-US" w:bidi="en-US"/>
        </w:rPr>
        <w:t xml:space="preserve"> Scheda 1. Indicare </w:t>
      </w:r>
      <w:r w:rsidRPr="004F4A22">
        <w:rPr>
          <w:kern w:val="0"/>
          <w:lang w:eastAsia="en-US" w:bidi="en-US"/>
        </w:rPr>
        <w:t xml:space="preserve">i relativi livelli di padronanza che si devono possedere per </w:t>
      </w:r>
      <w:r>
        <w:rPr>
          <w:kern w:val="0"/>
          <w:lang w:eastAsia="en-US" w:bidi="en-US"/>
        </w:rPr>
        <w:t>svolgere efficacemente l’attività dove:</w:t>
      </w:r>
    </w:p>
    <w:p w:rsidR="00264D31" w:rsidRPr="00272C11" w:rsidRDefault="00264D31" w:rsidP="00264D31">
      <w:pPr>
        <w:numPr>
          <w:ilvl w:val="0"/>
          <w:numId w:val="3"/>
        </w:numPr>
        <w:rPr>
          <w:kern w:val="0"/>
          <w:lang w:eastAsia="en-US" w:bidi="en-US"/>
        </w:rPr>
      </w:pPr>
      <w:r w:rsidRPr="00272C11">
        <w:rPr>
          <w:kern w:val="0"/>
          <w:lang w:eastAsia="en-US" w:bidi="en-US"/>
        </w:rPr>
        <w:t xml:space="preserve">Per </w:t>
      </w:r>
      <w:r w:rsidRPr="00337F17">
        <w:rPr>
          <w:kern w:val="0"/>
          <w:lang w:eastAsia="en-US" w:bidi="en-US"/>
        </w:rPr>
        <w:t>niente</w:t>
      </w:r>
      <w:r w:rsidRPr="00272C11">
        <w:rPr>
          <w:kern w:val="0"/>
          <w:lang w:eastAsia="en-US" w:bidi="en-US"/>
        </w:rPr>
        <w:t xml:space="preserve"> </w:t>
      </w:r>
      <w:r w:rsidRPr="00272C11">
        <w:rPr>
          <w:kern w:val="0"/>
          <w:lang w:eastAsia="en-US" w:bidi="en-US"/>
        </w:rPr>
        <w:tab/>
      </w:r>
      <w:r w:rsidRPr="00272C11">
        <w:rPr>
          <w:kern w:val="0"/>
          <w:lang w:eastAsia="en-US" w:bidi="en-US"/>
        </w:rPr>
        <w:tab/>
        <w:t xml:space="preserve">B. </w:t>
      </w:r>
      <w:r w:rsidRPr="00337F17">
        <w:rPr>
          <w:kern w:val="0"/>
          <w:lang w:eastAsia="en-US" w:bidi="en-US"/>
        </w:rPr>
        <w:t>Poco</w:t>
      </w:r>
      <w:r w:rsidRPr="00272C11">
        <w:rPr>
          <w:kern w:val="0"/>
          <w:lang w:eastAsia="en-US" w:bidi="en-US"/>
        </w:rPr>
        <w:tab/>
      </w:r>
      <w:r w:rsidRPr="00272C11">
        <w:rPr>
          <w:kern w:val="0"/>
          <w:lang w:eastAsia="en-US" w:bidi="en-US"/>
        </w:rPr>
        <w:tab/>
      </w:r>
      <w:r w:rsidRPr="00272C11">
        <w:rPr>
          <w:kern w:val="0"/>
          <w:lang w:eastAsia="en-US" w:bidi="en-US"/>
        </w:rPr>
        <w:tab/>
        <w:t xml:space="preserve">C. </w:t>
      </w:r>
      <w:r w:rsidRPr="00337F17">
        <w:rPr>
          <w:kern w:val="0"/>
          <w:lang w:eastAsia="en-US" w:bidi="en-US"/>
        </w:rPr>
        <w:t>Abbastanza</w:t>
      </w:r>
      <w:r w:rsidRPr="00272C11">
        <w:rPr>
          <w:kern w:val="0"/>
          <w:lang w:eastAsia="en-US" w:bidi="en-US"/>
        </w:rPr>
        <w:tab/>
      </w:r>
      <w:r w:rsidRPr="00272C11">
        <w:rPr>
          <w:kern w:val="0"/>
          <w:lang w:eastAsia="en-US" w:bidi="en-US"/>
        </w:rPr>
        <w:tab/>
      </w:r>
      <w:r w:rsidRPr="00272C11">
        <w:rPr>
          <w:kern w:val="0"/>
          <w:lang w:eastAsia="en-US" w:bidi="en-US"/>
        </w:rPr>
        <w:tab/>
      </w:r>
      <w:r w:rsidRPr="00337F17">
        <w:rPr>
          <w:kern w:val="0"/>
          <w:lang w:eastAsia="en-US" w:bidi="en-US"/>
        </w:rPr>
        <w:t>D.</w:t>
      </w:r>
      <w:r>
        <w:rPr>
          <w:kern w:val="0"/>
          <w:lang w:eastAsia="en-US" w:bidi="en-US"/>
        </w:rPr>
        <w:t xml:space="preserve"> </w:t>
      </w:r>
      <w:r w:rsidRPr="00337F17">
        <w:rPr>
          <w:kern w:val="0"/>
          <w:lang w:eastAsia="en-US" w:bidi="en-US"/>
        </w:rPr>
        <w:t xml:space="preserve">Molto </w:t>
      </w:r>
    </w:p>
    <w:p w:rsidR="00264D31" w:rsidRDefault="00264D31" w:rsidP="00264D31">
      <w:pPr>
        <w:spacing w:after="60"/>
        <w:rPr>
          <w:kern w:val="0"/>
          <w:lang w:eastAsia="en-US" w:bidi="en-US"/>
        </w:rPr>
      </w:pPr>
    </w:p>
    <w:tbl>
      <w:tblPr>
        <w:tblW w:w="9593" w:type="dxa"/>
        <w:jc w:val="center"/>
        <w:tblInd w:w="-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3953"/>
        <w:gridCol w:w="2075"/>
        <w:gridCol w:w="3565"/>
      </w:tblGrid>
      <w:tr w:rsidR="00264D31" w:rsidRPr="004F4A22" w:rsidTr="00264D31">
        <w:trPr>
          <w:jc w:val="center"/>
        </w:trPr>
        <w:tc>
          <w:tcPr>
            <w:tcW w:w="9593" w:type="dxa"/>
            <w:gridSpan w:val="3"/>
            <w:shd w:val="clear" w:color="auto" w:fill="F2F2F2"/>
          </w:tcPr>
          <w:p w:rsidR="00264D31" w:rsidRPr="004F4A22" w:rsidRDefault="00264D31" w:rsidP="00FC24E2">
            <w:pPr>
              <w:spacing w:before="60" w:after="60" w:line="240" w:lineRule="exact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4F4A22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Attività</w:t>
            </w:r>
            <w:r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:</w:t>
            </w:r>
          </w:p>
        </w:tc>
      </w:tr>
      <w:tr w:rsidR="00264D31" w:rsidRPr="004F4A22" w:rsidTr="00264D31">
        <w:trPr>
          <w:jc w:val="center"/>
        </w:trPr>
        <w:tc>
          <w:tcPr>
            <w:tcW w:w="3953" w:type="dxa"/>
            <w:shd w:val="clear" w:color="auto" w:fill="F2F2F2"/>
          </w:tcPr>
          <w:p w:rsidR="00264D31" w:rsidRPr="004F4A22" w:rsidRDefault="00264D31" w:rsidP="00FC24E2">
            <w:pPr>
              <w:spacing w:before="60" w:after="60" w:line="240" w:lineRule="exac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4F4A22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Competenze</w:t>
            </w:r>
          </w:p>
        </w:tc>
        <w:tc>
          <w:tcPr>
            <w:tcW w:w="2075" w:type="dxa"/>
            <w:shd w:val="clear" w:color="auto" w:fill="F2F2F2"/>
          </w:tcPr>
          <w:p w:rsidR="00264D31" w:rsidRPr="004F4A22" w:rsidRDefault="00264D31" w:rsidP="00FC24E2">
            <w:pPr>
              <w:spacing w:before="60" w:after="60" w:line="240" w:lineRule="exact"/>
              <w:jc w:val="center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4F4A22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Descrizione</w:t>
            </w:r>
          </w:p>
        </w:tc>
        <w:tc>
          <w:tcPr>
            <w:tcW w:w="3565" w:type="dxa"/>
            <w:shd w:val="clear" w:color="auto" w:fill="F2F2F2"/>
          </w:tcPr>
          <w:p w:rsidR="00264D31" w:rsidRPr="004F4A22" w:rsidRDefault="00264D31" w:rsidP="00FC24E2">
            <w:pPr>
              <w:spacing w:before="60" w:after="60" w:line="240" w:lineRule="exact"/>
              <w:jc w:val="center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4F4A22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Livello di padronanza</w:t>
            </w:r>
          </w:p>
        </w:tc>
      </w:tr>
      <w:tr w:rsidR="00264D31" w:rsidRPr="004F4A22" w:rsidTr="00264D31">
        <w:trPr>
          <w:cantSplit/>
          <w:jc w:val="center"/>
        </w:trPr>
        <w:tc>
          <w:tcPr>
            <w:tcW w:w="3953" w:type="dxa"/>
            <w:vMerge w:val="restart"/>
          </w:tcPr>
          <w:p w:rsidR="00264D31" w:rsidRPr="004F4A22" w:rsidRDefault="00264D31" w:rsidP="00FC24E2">
            <w:pPr>
              <w:spacing w:line="240" w:lineRule="exact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4F4A22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Conoscenze</w:t>
            </w:r>
            <w:r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 xml:space="preserve"> </w:t>
            </w:r>
            <w:r w:rsidRPr="004F4A22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(ciò che è necessario</w:t>
            </w:r>
            <w:r w:rsidRPr="004F4A22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 xml:space="preserve"> </w:t>
            </w:r>
            <w:r w:rsidRPr="00376001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 xml:space="preserve">sapere </w:t>
            </w:r>
            <w:r w:rsidRPr="004F4A22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per svolgere l’attività)</w:t>
            </w:r>
          </w:p>
        </w:tc>
        <w:tc>
          <w:tcPr>
            <w:tcW w:w="2075" w:type="dxa"/>
          </w:tcPr>
          <w:p w:rsidR="00264D31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  <w:p w:rsidR="00264D31" w:rsidRPr="004F4A22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565" w:type="dxa"/>
          </w:tcPr>
          <w:p w:rsidR="00264D31" w:rsidRPr="004F4A22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4F4A22" w:rsidTr="00264D31">
        <w:trPr>
          <w:cantSplit/>
          <w:jc w:val="center"/>
        </w:trPr>
        <w:tc>
          <w:tcPr>
            <w:tcW w:w="3953" w:type="dxa"/>
            <w:vMerge/>
          </w:tcPr>
          <w:p w:rsidR="00264D31" w:rsidRPr="004F4A22" w:rsidRDefault="00264D31" w:rsidP="00FC24E2">
            <w:pPr>
              <w:spacing w:line="240" w:lineRule="exact"/>
              <w:ind w:left="113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2075" w:type="dxa"/>
          </w:tcPr>
          <w:p w:rsidR="00264D31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  <w:p w:rsidR="00264D31" w:rsidRPr="004F4A22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565" w:type="dxa"/>
          </w:tcPr>
          <w:p w:rsidR="00264D31" w:rsidRPr="004F4A22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4F4A22" w:rsidTr="00264D31">
        <w:trPr>
          <w:cantSplit/>
          <w:jc w:val="center"/>
        </w:trPr>
        <w:tc>
          <w:tcPr>
            <w:tcW w:w="3953" w:type="dxa"/>
            <w:vMerge/>
          </w:tcPr>
          <w:p w:rsidR="00264D31" w:rsidRPr="004F4A22" w:rsidRDefault="00264D31" w:rsidP="00FC24E2">
            <w:pPr>
              <w:spacing w:line="240" w:lineRule="exact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2075" w:type="dxa"/>
          </w:tcPr>
          <w:p w:rsidR="00264D31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  <w:p w:rsidR="00264D31" w:rsidRPr="004F4A22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565" w:type="dxa"/>
          </w:tcPr>
          <w:p w:rsidR="00264D31" w:rsidRPr="004F4A22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4F4A22" w:rsidTr="00264D31">
        <w:trPr>
          <w:cantSplit/>
          <w:jc w:val="center"/>
        </w:trPr>
        <w:tc>
          <w:tcPr>
            <w:tcW w:w="3953" w:type="dxa"/>
            <w:vMerge w:val="restart"/>
          </w:tcPr>
          <w:p w:rsidR="00264D31" w:rsidRPr="004F4A22" w:rsidRDefault="00264D31" w:rsidP="00FC24E2">
            <w:pPr>
              <w:spacing w:line="240" w:lineRule="exact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4F4A22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Capacità</w:t>
            </w:r>
            <w:r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 xml:space="preserve"> </w:t>
            </w:r>
            <w:r w:rsidRPr="004F4A22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(ciò che è necessario</w:t>
            </w:r>
            <w:r w:rsidRPr="004F4A22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 xml:space="preserve"> </w:t>
            </w:r>
            <w:r w:rsidRPr="00376001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saper fare</w:t>
            </w:r>
            <w:r w:rsidRPr="004F4A22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 xml:space="preserve"> </w:t>
            </w:r>
            <w:r w:rsidRPr="004F4A22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concretamente per svolgere l’attività)</w:t>
            </w:r>
          </w:p>
        </w:tc>
        <w:tc>
          <w:tcPr>
            <w:tcW w:w="2075" w:type="dxa"/>
          </w:tcPr>
          <w:p w:rsidR="00264D31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  <w:p w:rsidR="00264D31" w:rsidRPr="004F4A22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565" w:type="dxa"/>
          </w:tcPr>
          <w:p w:rsidR="00264D31" w:rsidRPr="004F4A22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4F4A22" w:rsidTr="00264D31">
        <w:trPr>
          <w:cantSplit/>
          <w:trHeight w:val="194"/>
          <w:jc w:val="center"/>
        </w:trPr>
        <w:tc>
          <w:tcPr>
            <w:tcW w:w="3953" w:type="dxa"/>
            <w:vMerge/>
          </w:tcPr>
          <w:p w:rsidR="00264D31" w:rsidRPr="004F4A22" w:rsidRDefault="00264D31" w:rsidP="00FC24E2">
            <w:pPr>
              <w:spacing w:line="240" w:lineRule="exact"/>
              <w:ind w:left="113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2075" w:type="dxa"/>
          </w:tcPr>
          <w:p w:rsidR="00264D31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  <w:p w:rsidR="00264D31" w:rsidRPr="004F4A22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565" w:type="dxa"/>
          </w:tcPr>
          <w:p w:rsidR="00264D31" w:rsidRPr="004F4A22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4F4A22" w:rsidTr="00264D31">
        <w:trPr>
          <w:cantSplit/>
          <w:trHeight w:val="194"/>
          <w:jc w:val="center"/>
        </w:trPr>
        <w:tc>
          <w:tcPr>
            <w:tcW w:w="3953" w:type="dxa"/>
            <w:vMerge/>
          </w:tcPr>
          <w:p w:rsidR="00264D31" w:rsidRPr="004F4A22" w:rsidRDefault="00264D31" w:rsidP="00FC24E2">
            <w:pPr>
              <w:spacing w:line="240" w:lineRule="exact"/>
              <w:ind w:left="113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2075" w:type="dxa"/>
          </w:tcPr>
          <w:p w:rsidR="00264D31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  <w:p w:rsidR="00264D31" w:rsidRPr="004F4A22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565" w:type="dxa"/>
          </w:tcPr>
          <w:p w:rsidR="00264D31" w:rsidRPr="004F4A22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4F4A22" w:rsidTr="00264D31">
        <w:tblPrEx>
          <w:tblLook w:val="01E0"/>
        </w:tblPrEx>
        <w:trPr>
          <w:jc w:val="center"/>
        </w:trPr>
        <w:tc>
          <w:tcPr>
            <w:tcW w:w="3953" w:type="dxa"/>
            <w:vMerge w:val="restart"/>
          </w:tcPr>
          <w:p w:rsidR="00264D31" w:rsidRPr="004F4A22" w:rsidRDefault="00264D31" w:rsidP="00FC24E2">
            <w:pPr>
              <w:spacing w:line="240" w:lineRule="exac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4F4A22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Comportamenti</w:t>
            </w:r>
            <w:r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 xml:space="preserve"> </w:t>
            </w:r>
            <w:r w:rsidRPr="00376001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(in che modo</w:t>
            </w:r>
            <w:r w:rsidRPr="004F4A22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 xml:space="preserve"> </w:t>
            </w:r>
            <w:r w:rsidRPr="004F4A22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è necessario saper applicare le conoscenze e le capacità per svolgere l’attività)</w:t>
            </w:r>
          </w:p>
        </w:tc>
        <w:tc>
          <w:tcPr>
            <w:tcW w:w="2075" w:type="dxa"/>
          </w:tcPr>
          <w:p w:rsidR="00264D31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  <w:p w:rsidR="00264D31" w:rsidRPr="004F4A22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565" w:type="dxa"/>
          </w:tcPr>
          <w:p w:rsidR="00264D31" w:rsidRPr="004F4A22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4F4A22" w:rsidTr="00264D31">
        <w:tblPrEx>
          <w:tblLook w:val="01E0"/>
        </w:tblPrEx>
        <w:trPr>
          <w:jc w:val="center"/>
        </w:trPr>
        <w:tc>
          <w:tcPr>
            <w:tcW w:w="3953" w:type="dxa"/>
            <w:vMerge/>
            <w:textDirection w:val="btLr"/>
          </w:tcPr>
          <w:p w:rsidR="00264D31" w:rsidRPr="004F4A22" w:rsidRDefault="00264D31" w:rsidP="00FC24E2">
            <w:pPr>
              <w:spacing w:line="240" w:lineRule="exact"/>
              <w:ind w:left="113" w:right="113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2075" w:type="dxa"/>
          </w:tcPr>
          <w:p w:rsidR="00264D31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  <w:p w:rsidR="00264D31" w:rsidRPr="004F4A22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565" w:type="dxa"/>
          </w:tcPr>
          <w:p w:rsidR="00264D31" w:rsidRPr="004F4A22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4F4A22" w:rsidTr="00264D31">
        <w:tblPrEx>
          <w:tblLook w:val="01E0"/>
        </w:tblPrEx>
        <w:trPr>
          <w:jc w:val="center"/>
        </w:trPr>
        <w:tc>
          <w:tcPr>
            <w:tcW w:w="3953" w:type="dxa"/>
            <w:vMerge/>
            <w:textDirection w:val="btLr"/>
          </w:tcPr>
          <w:p w:rsidR="00264D31" w:rsidRPr="004F4A22" w:rsidRDefault="00264D31" w:rsidP="00FC24E2">
            <w:pPr>
              <w:spacing w:line="240" w:lineRule="exact"/>
              <w:ind w:left="113" w:right="113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2075" w:type="dxa"/>
          </w:tcPr>
          <w:p w:rsidR="00264D31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  <w:p w:rsidR="00264D31" w:rsidRPr="004F4A22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565" w:type="dxa"/>
          </w:tcPr>
          <w:p w:rsidR="00264D31" w:rsidRPr="004F4A22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</w:tbl>
    <w:p w:rsidR="00264D31" w:rsidRDefault="00264D31" w:rsidP="00264D31">
      <w:pPr>
        <w:spacing w:after="60"/>
        <w:rPr>
          <w:kern w:val="0"/>
          <w:lang w:eastAsia="en-US" w:bidi="en-US"/>
        </w:rPr>
      </w:pPr>
    </w:p>
    <w:p w:rsidR="00264D31" w:rsidRDefault="00264D31" w:rsidP="00264D31">
      <w:pPr>
        <w:spacing w:after="60"/>
        <w:rPr>
          <w:kern w:val="0"/>
          <w:lang w:eastAsia="en-US" w:bidi="en-US"/>
        </w:rPr>
      </w:pPr>
      <w:r>
        <w:rPr>
          <w:kern w:val="0"/>
          <w:lang w:eastAsia="en-US" w:bidi="en-US"/>
        </w:rPr>
        <w:br w:type="page"/>
      </w:r>
      <w:r w:rsidRPr="004F4A22">
        <w:rPr>
          <w:kern w:val="0"/>
          <w:lang w:eastAsia="en-US" w:bidi="en-US"/>
        </w:rPr>
        <w:lastRenderedPageBreak/>
        <w:t xml:space="preserve">Si riporta un esempio di </w:t>
      </w:r>
      <w:r>
        <w:rPr>
          <w:kern w:val="0"/>
          <w:lang w:eastAsia="en-US" w:bidi="en-US"/>
        </w:rPr>
        <w:t>identificazione delle competenze (</w:t>
      </w:r>
      <w:r w:rsidRPr="004F4A22">
        <w:rPr>
          <w:kern w:val="0"/>
          <w:lang w:eastAsia="en-US" w:bidi="en-US"/>
        </w:rPr>
        <w:t>descrizione di un’attività e del relativo livello di padronanza</w:t>
      </w:r>
      <w:r>
        <w:rPr>
          <w:kern w:val="0"/>
          <w:lang w:eastAsia="en-US" w:bidi="en-US"/>
        </w:rPr>
        <w:t xml:space="preserve"> che deve essere posseduto per svolgerla in maniera efficace).</w:t>
      </w:r>
    </w:p>
    <w:p w:rsidR="00264D31" w:rsidRDefault="00264D31" w:rsidP="00264D31">
      <w:pPr>
        <w:spacing w:after="60"/>
        <w:rPr>
          <w:kern w:val="0"/>
          <w:lang w:eastAsia="en-US" w:bidi="en-US"/>
        </w:rPr>
      </w:pPr>
    </w:p>
    <w:tbl>
      <w:tblPr>
        <w:tblW w:w="9614" w:type="dxa"/>
        <w:jc w:val="center"/>
        <w:tblInd w:w="-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526"/>
        <w:gridCol w:w="3705"/>
        <w:gridCol w:w="3383"/>
      </w:tblGrid>
      <w:tr w:rsidR="00264D31" w:rsidRPr="00B31F91" w:rsidTr="00507408">
        <w:trPr>
          <w:jc w:val="center"/>
        </w:trPr>
        <w:tc>
          <w:tcPr>
            <w:tcW w:w="2526" w:type="dxa"/>
            <w:shd w:val="clear" w:color="auto" w:fill="F2F2F2"/>
          </w:tcPr>
          <w:p w:rsidR="00264D31" w:rsidRPr="00B31F91" w:rsidRDefault="00264D31" w:rsidP="00FC24E2">
            <w:pPr>
              <w:spacing w:before="200" w:after="200" w:line="240" w:lineRule="exact"/>
              <w:ind w:left="57" w:right="57"/>
              <w:jc w:val="center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B31F91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Attività</w:t>
            </w:r>
          </w:p>
        </w:tc>
        <w:tc>
          <w:tcPr>
            <w:tcW w:w="7088" w:type="dxa"/>
            <w:gridSpan w:val="2"/>
            <w:shd w:val="clear" w:color="auto" w:fill="F2F2F2"/>
          </w:tcPr>
          <w:p w:rsidR="00264D31" w:rsidRPr="00B31F91" w:rsidRDefault="00264D31" w:rsidP="00FC24E2">
            <w:pPr>
              <w:spacing w:before="200" w:after="200" w:line="240" w:lineRule="exact"/>
              <w:ind w:left="57" w:right="57"/>
              <w:jc w:val="center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B31F91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Montaggio di particolari e gruppi meccanici</w:t>
            </w:r>
          </w:p>
        </w:tc>
      </w:tr>
      <w:tr w:rsidR="00264D31" w:rsidRPr="00B31F91" w:rsidTr="00507408">
        <w:trPr>
          <w:jc w:val="center"/>
        </w:trPr>
        <w:tc>
          <w:tcPr>
            <w:tcW w:w="2526" w:type="dxa"/>
            <w:shd w:val="clear" w:color="auto" w:fill="F2F2F2"/>
            <w:vAlign w:val="center"/>
          </w:tcPr>
          <w:p w:rsidR="00264D31" w:rsidRPr="00B31F91" w:rsidRDefault="00264D31" w:rsidP="00FC24E2">
            <w:pPr>
              <w:spacing w:line="240" w:lineRule="exact"/>
              <w:ind w:left="57" w:right="57"/>
              <w:jc w:val="center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B31F91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Competenze</w:t>
            </w:r>
          </w:p>
        </w:tc>
        <w:tc>
          <w:tcPr>
            <w:tcW w:w="3705" w:type="dxa"/>
            <w:shd w:val="clear" w:color="auto" w:fill="F2F2F2"/>
            <w:vAlign w:val="center"/>
          </w:tcPr>
          <w:p w:rsidR="00264D31" w:rsidRPr="00B31F91" w:rsidRDefault="00264D31" w:rsidP="00FC24E2">
            <w:pPr>
              <w:spacing w:line="240" w:lineRule="exact"/>
              <w:ind w:left="57" w:right="57"/>
              <w:jc w:val="center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B31F91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Descrizione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264D31" w:rsidRPr="00B31F91" w:rsidRDefault="00264D31" w:rsidP="00FC24E2">
            <w:pPr>
              <w:spacing w:before="200" w:line="240" w:lineRule="exact"/>
              <w:ind w:left="57" w:right="57"/>
              <w:jc w:val="center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B31F91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Livello di</w:t>
            </w:r>
          </w:p>
          <w:p w:rsidR="00264D31" w:rsidRPr="00B31F91" w:rsidRDefault="00264D31" w:rsidP="00FC24E2">
            <w:pPr>
              <w:spacing w:after="200" w:line="240" w:lineRule="exact"/>
              <w:ind w:left="57" w:right="57"/>
              <w:jc w:val="center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p</w:t>
            </w:r>
            <w:r w:rsidRPr="00B31F91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adronanza</w:t>
            </w:r>
            <w:r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*</w:t>
            </w:r>
          </w:p>
        </w:tc>
      </w:tr>
      <w:tr w:rsidR="00264D31" w:rsidRPr="00B31F91" w:rsidTr="00507408">
        <w:trPr>
          <w:jc w:val="center"/>
        </w:trPr>
        <w:tc>
          <w:tcPr>
            <w:tcW w:w="2526" w:type="dxa"/>
            <w:vMerge w:val="restart"/>
          </w:tcPr>
          <w:p w:rsidR="00264D31" w:rsidRPr="00B31F91" w:rsidRDefault="00264D31" w:rsidP="00FC24E2">
            <w:pPr>
              <w:spacing w:line="240" w:lineRule="exact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B31F91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Conoscenze</w:t>
            </w:r>
            <w:r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 xml:space="preserve"> </w:t>
            </w:r>
          </w:p>
          <w:p w:rsidR="00264D31" w:rsidRDefault="00264D31" w:rsidP="00FC24E2">
            <w:pPr>
              <w:spacing w:line="240" w:lineRule="exact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B31F91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(ciò che è necessario</w:t>
            </w:r>
            <w:r w:rsidRPr="00B31F91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 xml:space="preserve"> </w:t>
            </w:r>
          </w:p>
          <w:p w:rsidR="00264D31" w:rsidRPr="00B31F91" w:rsidRDefault="00264D31" w:rsidP="00FC24E2">
            <w:pPr>
              <w:spacing w:line="240" w:lineRule="exact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376001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 xml:space="preserve">sapere </w:t>
            </w:r>
            <w:r w:rsidRPr="00B31F91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per</w:t>
            </w:r>
            <w:r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 xml:space="preserve"> </w:t>
            </w:r>
            <w:r w:rsidRPr="00B31F91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svolgere l’attività)</w:t>
            </w:r>
          </w:p>
        </w:tc>
        <w:tc>
          <w:tcPr>
            <w:tcW w:w="3705" w:type="dxa"/>
          </w:tcPr>
          <w:p w:rsidR="00264D31" w:rsidRPr="00B31F91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B31F91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Conoscere la tecnologia meccanica e il prodotto</w:t>
            </w:r>
          </w:p>
        </w:tc>
        <w:tc>
          <w:tcPr>
            <w:tcW w:w="3383" w:type="dxa"/>
          </w:tcPr>
          <w:p w:rsidR="00264D31" w:rsidRPr="00B31F91" w:rsidRDefault="00264D31" w:rsidP="00FC24E2">
            <w:pPr>
              <w:spacing w:line="240" w:lineRule="exact"/>
              <w:ind w:left="57" w:right="57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B31F91" w:rsidTr="00507408">
        <w:trPr>
          <w:jc w:val="center"/>
        </w:trPr>
        <w:tc>
          <w:tcPr>
            <w:tcW w:w="2526" w:type="dxa"/>
            <w:vMerge/>
          </w:tcPr>
          <w:p w:rsidR="00264D31" w:rsidRPr="00B31F91" w:rsidRDefault="00264D31" w:rsidP="00FC24E2">
            <w:pPr>
              <w:spacing w:line="240" w:lineRule="exact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705" w:type="dxa"/>
          </w:tcPr>
          <w:p w:rsidR="00264D31" w:rsidRPr="00B31F91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B31F91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Conoscere le procedure e attrezzature di montaggio e smontaggio</w:t>
            </w:r>
          </w:p>
        </w:tc>
        <w:tc>
          <w:tcPr>
            <w:tcW w:w="3383" w:type="dxa"/>
          </w:tcPr>
          <w:p w:rsidR="00264D31" w:rsidRPr="00B31F91" w:rsidRDefault="00264D31" w:rsidP="00FC24E2">
            <w:pPr>
              <w:spacing w:line="240" w:lineRule="exact"/>
              <w:ind w:left="57" w:right="57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B31F91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C</w:t>
            </w:r>
          </w:p>
        </w:tc>
      </w:tr>
      <w:tr w:rsidR="00264D31" w:rsidRPr="00B31F91" w:rsidTr="00507408">
        <w:trPr>
          <w:jc w:val="center"/>
        </w:trPr>
        <w:tc>
          <w:tcPr>
            <w:tcW w:w="2526" w:type="dxa"/>
            <w:vMerge/>
          </w:tcPr>
          <w:p w:rsidR="00264D31" w:rsidRPr="00B31F91" w:rsidRDefault="00264D31" w:rsidP="00FC24E2">
            <w:pPr>
              <w:spacing w:line="240" w:lineRule="exact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705" w:type="dxa"/>
          </w:tcPr>
          <w:p w:rsidR="00264D31" w:rsidRPr="00B31F91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B31F91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Conoscere gli strumenti di misura</w:t>
            </w:r>
          </w:p>
        </w:tc>
        <w:tc>
          <w:tcPr>
            <w:tcW w:w="3383" w:type="dxa"/>
          </w:tcPr>
          <w:p w:rsidR="00264D31" w:rsidRPr="00B31F91" w:rsidRDefault="00264D31" w:rsidP="00FC24E2">
            <w:pPr>
              <w:spacing w:line="240" w:lineRule="exact"/>
              <w:ind w:left="57" w:right="57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B31F91" w:rsidTr="00507408">
        <w:trPr>
          <w:jc w:val="center"/>
        </w:trPr>
        <w:tc>
          <w:tcPr>
            <w:tcW w:w="2526" w:type="dxa"/>
            <w:vMerge/>
          </w:tcPr>
          <w:p w:rsidR="00264D31" w:rsidRPr="00B31F91" w:rsidRDefault="00264D31" w:rsidP="00FC24E2">
            <w:pPr>
              <w:spacing w:line="240" w:lineRule="exact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705" w:type="dxa"/>
          </w:tcPr>
          <w:p w:rsidR="00264D31" w:rsidRPr="00B31F91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B31F91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Conoscere gli obiettivi e le procedure tecniche del sistema qualità</w:t>
            </w:r>
          </w:p>
        </w:tc>
        <w:tc>
          <w:tcPr>
            <w:tcW w:w="3383" w:type="dxa"/>
          </w:tcPr>
          <w:p w:rsidR="00264D31" w:rsidRPr="00B31F91" w:rsidRDefault="00264D31" w:rsidP="00FC24E2">
            <w:pPr>
              <w:spacing w:line="240" w:lineRule="exact"/>
              <w:ind w:left="57" w:right="57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B31F91" w:rsidTr="00507408">
        <w:trPr>
          <w:trHeight w:val="139"/>
          <w:jc w:val="center"/>
        </w:trPr>
        <w:tc>
          <w:tcPr>
            <w:tcW w:w="2526" w:type="dxa"/>
            <w:vMerge w:val="restart"/>
          </w:tcPr>
          <w:p w:rsidR="00264D31" w:rsidRPr="00B31F91" w:rsidRDefault="00264D31" w:rsidP="00FC24E2">
            <w:pPr>
              <w:spacing w:line="240" w:lineRule="exact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B31F91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Capacità</w:t>
            </w:r>
          </w:p>
          <w:p w:rsidR="00264D31" w:rsidRDefault="00264D31" w:rsidP="00FC24E2">
            <w:pPr>
              <w:spacing w:line="240" w:lineRule="exact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B31F91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(ciò che è necessario</w:t>
            </w:r>
            <w:r w:rsidRPr="00B31F91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 xml:space="preserve"> </w:t>
            </w:r>
          </w:p>
          <w:p w:rsidR="00264D31" w:rsidRPr="00B31F91" w:rsidRDefault="00264D31" w:rsidP="00FC24E2">
            <w:pPr>
              <w:spacing w:line="240" w:lineRule="exact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376001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 xml:space="preserve">saper fare </w:t>
            </w:r>
            <w:r w:rsidRPr="00B31F91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concretamente per svolgere</w:t>
            </w:r>
            <w:r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 xml:space="preserve"> </w:t>
            </w:r>
            <w:r w:rsidRPr="00B31F91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l’attività</w:t>
            </w:r>
            <w:r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3705" w:type="dxa"/>
          </w:tcPr>
          <w:p w:rsidR="00264D31" w:rsidRPr="00B31F91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B31F91">
              <w:rPr>
                <w:rFonts w:cs="Calibri"/>
                <w:kern w:val="0"/>
                <w:sz w:val="17"/>
                <w:szCs w:val="17"/>
                <w:lang w:eastAsia="en-US" w:bidi="en-US"/>
              </w:rPr>
              <w:t>Interpretare la documentazione tecnica</w:t>
            </w:r>
          </w:p>
        </w:tc>
        <w:tc>
          <w:tcPr>
            <w:tcW w:w="3383" w:type="dxa"/>
          </w:tcPr>
          <w:p w:rsidR="00264D31" w:rsidRPr="00B31F91" w:rsidRDefault="00264D31" w:rsidP="00FC24E2">
            <w:pPr>
              <w:spacing w:line="240" w:lineRule="exact"/>
              <w:ind w:left="57" w:right="57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B31F91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B</w:t>
            </w:r>
          </w:p>
        </w:tc>
      </w:tr>
      <w:tr w:rsidR="00264D31" w:rsidRPr="00B31F91" w:rsidTr="00507408">
        <w:trPr>
          <w:jc w:val="center"/>
        </w:trPr>
        <w:tc>
          <w:tcPr>
            <w:tcW w:w="2526" w:type="dxa"/>
            <w:vMerge/>
          </w:tcPr>
          <w:p w:rsidR="00264D31" w:rsidRPr="00B31F91" w:rsidRDefault="00264D31" w:rsidP="00FC24E2">
            <w:pPr>
              <w:spacing w:line="240" w:lineRule="exact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705" w:type="dxa"/>
          </w:tcPr>
          <w:p w:rsidR="00264D31" w:rsidRPr="00B31F91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B31F91">
              <w:rPr>
                <w:rFonts w:cs="Calibri"/>
                <w:kern w:val="0"/>
                <w:sz w:val="17"/>
                <w:szCs w:val="17"/>
                <w:lang w:eastAsia="en-US" w:bidi="en-US"/>
              </w:rPr>
              <w:t>Eseguire il premontaggio di particolari</w:t>
            </w:r>
          </w:p>
        </w:tc>
        <w:tc>
          <w:tcPr>
            <w:tcW w:w="3383" w:type="dxa"/>
          </w:tcPr>
          <w:p w:rsidR="00264D31" w:rsidRPr="00B31F91" w:rsidRDefault="00264D31" w:rsidP="00FC24E2">
            <w:pPr>
              <w:spacing w:line="240" w:lineRule="exact"/>
              <w:ind w:left="57" w:right="57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B31F91" w:rsidTr="00507408">
        <w:trPr>
          <w:jc w:val="center"/>
        </w:trPr>
        <w:tc>
          <w:tcPr>
            <w:tcW w:w="2526" w:type="dxa"/>
            <w:vMerge/>
          </w:tcPr>
          <w:p w:rsidR="00264D31" w:rsidRPr="00B31F91" w:rsidRDefault="00264D31" w:rsidP="00FC24E2">
            <w:pPr>
              <w:spacing w:line="240" w:lineRule="exact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705" w:type="dxa"/>
          </w:tcPr>
          <w:p w:rsidR="00264D31" w:rsidRPr="00B31F91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B31F91">
              <w:rPr>
                <w:rFonts w:cs="Calibri"/>
                <w:kern w:val="0"/>
                <w:sz w:val="17"/>
                <w:szCs w:val="17"/>
                <w:lang w:eastAsia="en-US" w:bidi="en-US"/>
              </w:rPr>
              <w:t>Eseguire il montaggio di gruppi meccanici</w:t>
            </w:r>
          </w:p>
        </w:tc>
        <w:tc>
          <w:tcPr>
            <w:tcW w:w="3383" w:type="dxa"/>
          </w:tcPr>
          <w:p w:rsidR="00264D31" w:rsidRPr="00B31F91" w:rsidRDefault="00264D31" w:rsidP="00FC24E2">
            <w:pPr>
              <w:spacing w:line="240" w:lineRule="exact"/>
              <w:ind w:left="57" w:right="57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B31F91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B</w:t>
            </w:r>
          </w:p>
        </w:tc>
      </w:tr>
      <w:tr w:rsidR="00264D31" w:rsidRPr="00B31F91" w:rsidTr="00507408">
        <w:trPr>
          <w:jc w:val="center"/>
        </w:trPr>
        <w:tc>
          <w:tcPr>
            <w:tcW w:w="2526" w:type="dxa"/>
            <w:vMerge/>
          </w:tcPr>
          <w:p w:rsidR="00264D31" w:rsidRPr="00B31F91" w:rsidRDefault="00264D31" w:rsidP="00FC24E2">
            <w:pPr>
              <w:spacing w:line="240" w:lineRule="exact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705" w:type="dxa"/>
          </w:tcPr>
          <w:p w:rsidR="00264D31" w:rsidRPr="00B31F91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B31F91">
              <w:rPr>
                <w:rFonts w:cs="Calibri"/>
                <w:kern w:val="0"/>
                <w:sz w:val="17"/>
                <w:szCs w:val="17"/>
                <w:lang w:eastAsia="en-US" w:bidi="en-US"/>
              </w:rPr>
              <w:t>Effettuare le necessarie registrazioni</w:t>
            </w:r>
          </w:p>
        </w:tc>
        <w:tc>
          <w:tcPr>
            <w:tcW w:w="3383" w:type="dxa"/>
          </w:tcPr>
          <w:p w:rsidR="00264D31" w:rsidRPr="00B31F91" w:rsidRDefault="00264D31" w:rsidP="00FC24E2">
            <w:pPr>
              <w:spacing w:line="240" w:lineRule="exact"/>
              <w:ind w:left="57" w:right="57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B31F91" w:rsidTr="00507408">
        <w:trPr>
          <w:jc w:val="center"/>
        </w:trPr>
        <w:tc>
          <w:tcPr>
            <w:tcW w:w="2526" w:type="dxa"/>
            <w:vMerge/>
          </w:tcPr>
          <w:p w:rsidR="00264D31" w:rsidRPr="00B31F91" w:rsidRDefault="00264D31" w:rsidP="00FC24E2">
            <w:pPr>
              <w:spacing w:line="240" w:lineRule="exact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705" w:type="dxa"/>
          </w:tcPr>
          <w:p w:rsidR="00264D31" w:rsidRPr="00B31F91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B31F91">
              <w:rPr>
                <w:rFonts w:cs="Calibri"/>
                <w:kern w:val="0"/>
                <w:sz w:val="17"/>
                <w:szCs w:val="17"/>
                <w:lang w:eastAsia="en-US" w:bidi="en-US"/>
              </w:rPr>
              <w:t>Compilare la scheda controllo qualità</w:t>
            </w:r>
          </w:p>
        </w:tc>
        <w:tc>
          <w:tcPr>
            <w:tcW w:w="3383" w:type="dxa"/>
          </w:tcPr>
          <w:p w:rsidR="00264D31" w:rsidRPr="00B31F91" w:rsidRDefault="00264D31" w:rsidP="00FC24E2">
            <w:pPr>
              <w:spacing w:line="240" w:lineRule="exact"/>
              <w:ind w:left="57" w:right="57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B31F91" w:rsidTr="00507408">
        <w:trPr>
          <w:jc w:val="center"/>
        </w:trPr>
        <w:tc>
          <w:tcPr>
            <w:tcW w:w="2526" w:type="dxa"/>
            <w:vMerge/>
          </w:tcPr>
          <w:p w:rsidR="00264D31" w:rsidRPr="00B31F91" w:rsidRDefault="00264D31" w:rsidP="00FC24E2">
            <w:pPr>
              <w:spacing w:line="240" w:lineRule="exact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705" w:type="dxa"/>
          </w:tcPr>
          <w:p w:rsidR="00264D31" w:rsidRPr="00B31F91" w:rsidRDefault="00264D31" w:rsidP="00FC24E2">
            <w:pPr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B31F91">
              <w:rPr>
                <w:rFonts w:cs="Calibri"/>
                <w:kern w:val="0"/>
                <w:sz w:val="17"/>
                <w:szCs w:val="17"/>
                <w:lang w:eastAsia="en-US" w:bidi="en-US"/>
              </w:rPr>
              <w:t>Rispettare le condizioni di sicurezza</w:t>
            </w:r>
          </w:p>
        </w:tc>
        <w:tc>
          <w:tcPr>
            <w:tcW w:w="3383" w:type="dxa"/>
          </w:tcPr>
          <w:p w:rsidR="00264D31" w:rsidRPr="00B31F91" w:rsidRDefault="00264D31" w:rsidP="00FC24E2">
            <w:pPr>
              <w:spacing w:line="240" w:lineRule="exact"/>
              <w:ind w:left="57" w:right="57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B31F91" w:rsidTr="00507408">
        <w:trPr>
          <w:jc w:val="center"/>
        </w:trPr>
        <w:tc>
          <w:tcPr>
            <w:tcW w:w="2526" w:type="dxa"/>
            <w:vMerge w:val="restart"/>
          </w:tcPr>
          <w:p w:rsidR="00264D31" w:rsidRPr="00B31F91" w:rsidRDefault="00264D31" w:rsidP="00FC24E2">
            <w:pPr>
              <w:spacing w:line="240" w:lineRule="exact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B31F91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 xml:space="preserve">Comportamenti </w:t>
            </w:r>
          </w:p>
          <w:p w:rsidR="00264D31" w:rsidRPr="00B31F91" w:rsidRDefault="00264D31" w:rsidP="00FC24E2">
            <w:pPr>
              <w:spacing w:line="240" w:lineRule="exact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376001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(in che modo è necess</w:t>
            </w:r>
            <w:r w:rsidRPr="00B31F91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ario saper applicare le conoscenze e le</w:t>
            </w:r>
            <w:r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 xml:space="preserve"> </w:t>
            </w:r>
            <w:r w:rsidRPr="00B31F91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capacità per svolgere l’attività)</w:t>
            </w:r>
          </w:p>
        </w:tc>
        <w:tc>
          <w:tcPr>
            <w:tcW w:w="3705" w:type="dxa"/>
          </w:tcPr>
          <w:p w:rsidR="00264D31" w:rsidRPr="00B31F91" w:rsidRDefault="00264D31" w:rsidP="00FC24E2">
            <w:pPr>
              <w:spacing w:line="240" w:lineRule="exact"/>
              <w:rPr>
                <w:rFonts w:cs="Calibri"/>
                <w:kern w:val="0"/>
                <w:sz w:val="17"/>
                <w:szCs w:val="17"/>
                <w:lang w:eastAsia="en-US" w:bidi="en-US"/>
              </w:rPr>
            </w:pPr>
            <w:r w:rsidRPr="00B31F91">
              <w:rPr>
                <w:rFonts w:cs="Calibri"/>
                <w:kern w:val="0"/>
                <w:sz w:val="17"/>
                <w:szCs w:val="17"/>
                <w:lang w:eastAsia="en-US" w:bidi="en-US"/>
              </w:rPr>
              <w:t>Avere una buona manualità</w:t>
            </w:r>
          </w:p>
        </w:tc>
        <w:tc>
          <w:tcPr>
            <w:tcW w:w="3383" w:type="dxa"/>
          </w:tcPr>
          <w:p w:rsidR="00264D31" w:rsidRPr="00B31F91" w:rsidRDefault="00264D31" w:rsidP="00FC24E2">
            <w:pPr>
              <w:spacing w:line="240" w:lineRule="exact"/>
              <w:ind w:left="57" w:right="57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B31F91" w:rsidTr="00507408">
        <w:trPr>
          <w:jc w:val="center"/>
        </w:trPr>
        <w:tc>
          <w:tcPr>
            <w:tcW w:w="2526" w:type="dxa"/>
            <w:vMerge/>
          </w:tcPr>
          <w:p w:rsidR="00264D31" w:rsidRPr="00B31F91" w:rsidRDefault="00264D31" w:rsidP="00FC24E2">
            <w:pPr>
              <w:spacing w:line="240" w:lineRule="exact"/>
              <w:ind w:left="57" w:right="57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705" w:type="dxa"/>
          </w:tcPr>
          <w:p w:rsidR="00264D31" w:rsidRPr="00B31F91" w:rsidRDefault="00264D31" w:rsidP="00FC24E2">
            <w:pPr>
              <w:spacing w:line="240" w:lineRule="exact"/>
              <w:rPr>
                <w:rFonts w:cs="Calibri"/>
                <w:kern w:val="0"/>
                <w:sz w:val="17"/>
                <w:szCs w:val="17"/>
                <w:lang w:eastAsia="en-US" w:bidi="en-US"/>
              </w:rPr>
            </w:pPr>
            <w:r w:rsidRPr="00B31F91">
              <w:rPr>
                <w:rFonts w:cs="Calibri"/>
                <w:kern w:val="0"/>
                <w:sz w:val="17"/>
                <w:szCs w:val="17"/>
                <w:lang w:eastAsia="en-US" w:bidi="en-US"/>
              </w:rPr>
              <w:t>Essere preciso, ordinato e attento alla sicurezza</w:t>
            </w:r>
          </w:p>
        </w:tc>
        <w:tc>
          <w:tcPr>
            <w:tcW w:w="3383" w:type="dxa"/>
          </w:tcPr>
          <w:p w:rsidR="00264D31" w:rsidRPr="00B31F91" w:rsidRDefault="00264D31" w:rsidP="00FC24E2">
            <w:pPr>
              <w:spacing w:line="240" w:lineRule="exact"/>
              <w:ind w:left="57" w:right="57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B31F91" w:rsidTr="00507408">
        <w:trPr>
          <w:jc w:val="center"/>
        </w:trPr>
        <w:tc>
          <w:tcPr>
            <w:tcW w:w="2526" w:type="dxa"/>
            <w:vMerge/>
          </w:tcPr>
          <w:p w:rsidR="00264D31" w:rsidRPr="00B31F91" w:rsidRDefault="00264D31" w:rsidP="00FC24E2">
            <w:pPr>
              <w:spacing w:line="240" w:lineRule="exact"/>
              <w:ind w:left="57" w:right="57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705" w:type="dxa"/>
          </w:tcPr>
          <w:p w:rsidR="00264D31" w:rsidRPr="00B31F91" w:rsidRDefault="00264D31" w:rsidP="00FC24E2">
            <w:pPr>
              <w:spacing w:line="240" w:lineRule="exact"/>
              <w:rPr>
                <w:rFonts w:cs="Calibri"/>
                <w:kern w:val="0"/>
                <w:sz w:val="17"/>
                <w:szCs w:val="17"/>
                <w:lang w:eastAsia="en-US" w:bidi="en-US"/>
              </w:rPr>
            </w:pPr>
            <w:r w:rsidRPr="00B31F91">
              <w:rPr>
                <w:rFonts w:cs="Calibri"/>
                <w:kern w:val="0"/>
                <w:sz w:val="17"/>
                <w:szCs w:val="17"/>
                <w:lang w:eastAsia="en-US" w:bidi="en-US"/>
              </w:rPr>
              <w:t>Essere coordinato</w:t>
            </w:r>
            <w:r w:rsidRPr="00B31F91"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  <w:t xml:space="preserve"> </w:t>
            </w:r>
            <w:r w:rsidRPr="00B31F91">
              <w:rPr>
                <w:rFonts w:cs="Calibri"/>
                <w:kern w:val="0"/>
                <w:sz w:val="17"/>
                <w:szCs w:val="17"/>
                <w:lang w:eastAsia="en-US" w:bidi="en-US"/>
              </w:rPr>
              <w:t>nei movimenti</w:t>
            </w:r>
          </w:p>
        </w:tc>
        <w:tc>
          <w:tcPr>
            <w:tcW w:w="3383" w:type="dxa"/>
          </w:tcPr>
          <w:p w:rsidR="00264D31" w:rsidRPr="00B31F91" w:rsidRDefault="00264D31" w:rsidP="00FC24E2">
            <w:pPr>
              <w:spacing w:line="240" w:lineRule="exact"/>
              <w:ind w:left="57" w:right="57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B31F91" w:rsidTr="00507408">
        <w:trPr>
          <w:jc w:val="center"/>
        </w:trPr>
        <w:tc>
          <w:tcPr>
            <w:tcW w:w="2526" w:type="dxa"/>
            <w:vMerge/>
          </w:tcPr>
          <w:p w:rsidR="00264D31" w:rsidRPr="00B31F91" w:rsidRDefault="00264D31" w:rsidP="00FC24E2">
            <w:pPr>
              <w:spacing w:line="240" w:lineRule="exact"/>
              <w:ind w:left="57" w:right="57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705" w:type="dxa"/>
          </w:tcPr>
          <w:p w:rsidR="00264D31" w:rsidRPr="00B31F91" w:rsidRDefault="00264D31" w:rsidP="00FC24E2">
            <w:pPr>
              <w:spacing w:line="240" w:lineRule="exact"/>
              <w:rPr>
                <w:rFonts w:cs="Calibri"/>
                <w:kern w:val="0"/>
                <w:sz w:val="17"/>
                <w:szCs w:val="17"/>
                <w:lang w:eastAsia="en-US" w:bidi="en-US"/>
              </w:rPr>
            </w:pPr>
            <w:r w:rsidRPr="00B31F91">
              <w:rPr>
                <w:rFonts w:cs="Calibri"/>
                <w:kern w:val="0"/>
                <w:sz w:val="17"/>
                <w:szCs w:val="17"/>
                <w:lang w:eastAsia="en-US" w:bidi="en-US"/>
              </w:rPr>
              <w:t>Saper organizzare il proprio lavoro</w:t>
            </w:r>
          </w:p>
        </w:tc>
        <w:tc>
          <w:tcPr>
            <w:tcW w:w="3383" w:type="dxa"/>
          </w:tcPr>
          <w:p w:rsidR="00264D31" w:rsidRPr="00B31F91" w:rsidRDefault="00264D31" w:rsidP="00FC24E2">
            <w:pPr>
              <w:spacing w:line="240" w:lineRule="exact"/>
              <w:ind w:left="57" w:right="57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B31F91" w:rsidTr="00507408">
        <w:trPr>
          <w:jc w:val="center"/>
        </w:trPr>
        <w:tc>
          <w:tcPr>
            <w:tcW w:w="2526" w:type="dxa"/>
            <w:vMerge/>
          </w:tcPr>
          <w:p w:rsidR="00264D31" w:rsidRPr="00B31F91" w:rsidRDefault="00264D31" w:rsidP="00FC24E2">
            <w:pPr>
              <w:spacing w:line="240" w:lineRule="exact"/>
              <w:ind w:left="57" w:right="57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705" w:type="dxa"/>
          </w:tcPr>
          <w:p w:rsidR="00264D31" w:rsidRPr="00B31F91" w:rsidRDefault="00264D31" w:rsidP="00FC24E2">
            <w:pPr>
              <w:spacing w:line="240" w:lineRule="exact"/>
              <w:rPr>
                <w:rFonts w:cs="Calibri"/>
                <w:kern w:val="0"/>
                <w:sz w:val="17"/>
                <w:szCs w:val="17"/>
                <w:lang w:eastAsia="en-US" w:bidi="en-US"/>
              </w:rPr>
            </w:pPr>
            <w:r w:rsidRPr="00B31F91">
              <w:rPr>
                <w:rFonts w:cs="Calibri"/>
                <w:kern w:val="0"/>
                <w:sz w:val="17"/>
                <w:szCs w:val="17"/>
                <w:lang w:eastAsia="en-US" w:bidi="en-US"/>
              </w:rPr>
              <w:t>Saper adattarsi ai diversi tipi di lavorazioni che deve compiere</w:t>
            </w:r>
          </w:p>
        </w:tc>
        <w:tc>
          <w:tcPr>
            <w:tcW w:w="3383" w:type="dxa"/>
          </w:tcPr>
          <w:p w:rsidR="00264D31" w:rsidRPr="00B31F91" w:rsidRDefault="00264D31" w:rsidP="00FC24E2">
            <w:pPr>
              <w:spacing w:line="240" w:lineRule="exact"/>
              <w:ind w:left="57" w:right="57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64D31" w:rsidRPr="00B31F91" w:rsidTr="00507408">
        <w:trPr>
          <w:jc w:val="center"/>
        </w:trPr>
        <w:tc>
          <w:tcPr>
            <w:tcW w:w="2526" w:type="dxa"/>
            <w:vMerge/>
          </w:tcPr>
          <w:p w:rsidR="00264D31" w:rsidRPr="00B31F91" w:rsidRDefault="00264D31" w:rsidP="00FC24E2">
            <w:pPr>
              <w:spacing w:line="240" w:lineRule="exact"/>
              <w:ind w:left="57" w:right="57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3705" w:type="dxa"/>
          </w:tcPr>
          <w:p w:rsidR="00264D31" w:rsidRPr="00B31F91" w:rsidRDefault="00264D31" w:rsidP="00FC24E2">
            <w:pPr>
              <w:spacing w:line="240" w:lineRule="exact"/>
              <w:rPr>
                <w:rFonts w:cs="Calibri"/>
                <w:kern w:val="0"/>
                <w:sz w:val="17"/>
                <w:szCs w:val="17"/>
                <w:lang w:eastAsia="en-US" w:bidi="en-US"/>
              </w:rPr>
            </w:pPr>
            <w:r w:rsidRPr="00B31F91">
              <w:rPr>
                <w:rFonts w:cs="Calibri"/>
                <w:kern w:val="0"/>
                <w:sz w:val="17"/>
                <w:szCs w:val="17"/>
                <w:lang w:eastAsia="en-US" w:bidi="en-US"/>
              </w:rPr>
              <w:t>Saper collaborare con i colleghi</w:t>
            </w:r>
          </w:p>
        </w:tc>
        <w:tc>
          <w:tcPr>
            <w:tcW w:w="3383" w:type="dxa"/>
          </w:tcPr>
          <w:p w:rsidR="00264D31" w:rsidRPr="00B31F91" w:rsidRDefault="00264D31" w:rsidP="00FC24E2">
            <w:pPr>
              <w:spacing w:line="240" w:lineRule="exact"/>
              <w:ind w:left="57" w:right="57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A</w:t>
            </w:r>
          </w:p>
        </w:tc>
      </w:tr>
    </w:tbl>
    <w:p w:rsidR="00264D31" w:rsidRDefault="00264D31" w:rsidP="00264D31">
      <w:pPr>
        <w:pStyle w:val="FonteFSE"/>
        <w:spacing w:after="0"/>
      </w:pPr>
      <w:r>
        <w:t xml:space="preserve">* </w:t>
      </w:r>
      <w:r w:rsidRPr="0003010A">
        <w:t>A. Per niente</w:t>
      </w:r>
      <w:r>
        <w:t xml:space="preserve"> </w:t>
      </w:r>
      <w:r w:rsidRPr="0003010A">
        <w:t>B. Poco</w:t>
      </w:r>
      <w:r>
        <w:t xml:space="preserve"> </w:t>
      </w:r>
      <w:r w:rsidRPr="0003010A">
        <w:t>C. Abbastanza</w:t>
      </w:r>
      <w:r>
        <w:t xml:space="preserve"> </w:t>
      </w:r>
      <w:r w:rsidRPr="0003010A">
        <w:t>D. Molto</w:t>
      </w:r>
      <w:r>
        <w:t xml:space="preserve"> </w:t>
      </w:r>
    </w:p>
    <w:p w:rsidR="00264D31" w:rsidRDefault="00264D31" w:rsidP="00264D31">
      <w:pPr>
        <w:pStyle w:val="FonteFSE"/>
        <w:spacing w:before="0"/>
        <w:rPr>
          <w:kern w:val="0"/>
          <w:lang w:val="en-US" w:eastAsia="en-US" w:bidi="en-US"/>
        </w:rPr>
      </w:pPr>
      <w:r w:rsidRPr="000A224C">
        <w:rPr>
          <w:kern w:val="0"/>
          <w:lang w:eastAsia="en-US" w:bidi="en-US"/>
        </w:rPr>
        <w:t>Fonte</w:t>
      </w:r>
      <w:r w:rsidRPr="0003010A">
        <w:rPr>
          <w:kern w:val="0"/>
          <w:lang w:val="en-US" w:eastAsia="en-US" w:bidi="en-US"/>
        </w:rPr>
        <w:t>: Isfol</w:t>
      </w:r>
    </w:p>
    <w:p w:rsidR="004E4186" w:rsidRDefault="004E4186"/>
    <w:sectPr w:rsidR="004E4186" w:rsidSect="004E4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74F" w:rsidRDefault="00DB574F" w:rsidP="00264D31">
      <w:r>
        <w:separator/>
      </w:r>
    </w:p>
  </w:endnote>
  <w:endnote w:type="continuationSeparator" w:id="0">
    <w:p w:rsidR="00DB574F" w:rsidRDefault="00DB574F" w:rsidP="00264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0C" w:rsidRDefault="00A65E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0C" w:rsidRDefault="00A65E0C" w:rsidP="00A65E0C">
    <w:pPr>
      <w:pStyle w:val="Pidipagina"/>
      <w:jc w:val="center"/>
    </w:pPr>
    <w:r>
      <w:rPr>
        <w:noProof/>
      </w:rPr>
      <w:drawing>
        <wp:inline distT="0" distB="0" distL="0" distR="0">
          <wp:extent cx="738596" cy="258417"/>
          <wp:effectExtent l="19050" t="0" r="4354" b="0"/>
          <wp:docPr id="1" name="Immagine 0" descr="by-nc-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719" cy="259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0C" w:rsidRDefault="00A65E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74F" w:rsidRDefault="00DB574F" w:rsidP="00264D31">
      <w:r>
        <w:separator/>
      </w:r>
    </w:p>
  </w:footnote>
  <w:footnote w:type="continuationSeparator" w:id="0">
    <w:p w:rsidR="00DB574F" w:rsidRDefault="00DB574F" w:rsidP="00264D31">
      <w:r>
        <w:continuationSeparator/>
      </w:r>
    </w:p>
  </w:footnote>
  <w:footnote w:id="1">
    <w:p w:rsidR="00264D31" w:rsidRPr="000763CD" w:rsidRDefault="00264D31" w:rsidP="00264D31">
      <w:pPr>
        <w:pStyle w:val="Testonotaapidipagina"/>
        <w:rPr>
          <w:szCs w:val="18"/>
        </w:rPr>
      </w:pPr>
      <w:r w:rsidRPr="000763CD">
        <w:rPr>
          <w:rStyle w:val="Rimandonotaapidipagina"/>
        </w:rPr>
        <w:footnoteRef/>
      </w:r>
      <w:r>
        <w:t>.</w:t>
      </w:r>
      <w:r w:rsidRPr="000763CD">
        <w:t xml:space="preserve"> </w:t>
      </w:r>
      <w:r w:rsidRPr="000763CD">
        <w:rPr>
          <w:szCs w:val="18"/>
        </w:rPr>
        <w:t>Si veda anche la Scheda 8.1 ”</w:t>
      </w:r>
      <w:r w:rsidRPr="008C3D83">
        <w:rPr>
          <w:i/>
          <w:szCs w:val="18"/>
        </w:rPr>
        <w:t>Scheda di valutazione delle competenze in ingresso</w:t>
      </w:r>
      <w:r w:rsidRPr="000763CD">
        <w:rPr>
          <w:szCs w:val="18"/>
        </w:rPr>
        <w:t>”</w:t>
      </w:r>
      <w:r>
        <w:rPr>
          <w:szCs w:val="18"/>
        </w:rPr>
        <w:t xml:space="preserve"> </w:t>
      </w:r>
      <w:r w:rsidRPr="000763CD">
        <w:rPr>
          <w:szCs w:val="18"/>
        </w:rPr>
        <w:t xml:space="preserve">proposta nel Modulo </w:t>
      </w:r>
      <w:r>
        <w:rPr>
          <w:szCs w:val="18"/>
        </w:rPr>
        <w:t>8 V</w:t>
      </w:r>
      <w:r w:rsidRPr="000763CD">
        <w:rPr>
          <w:szCs w:val="18"/>
        </w:rPr>
        <w:t>alutazione</w:t>
      </w:r>
      <w:r>
        <w:rPr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0C" w:rsidRDefault="00A65E0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0C" w:rsidRPr="00A65E0C" w:rsidRDefault="00A65E0C">
    <w:pPr>
      <w:pStyle w:val="Intestazione"/>
      <w:rPr>
        <w:sz w:val="18"/>
        <w:szCs w:val="18"/>
      </w:rPr>
    </w:pPr>
    <w:r w:rsidRPr="008A11FA">
      <w:rPr>
        <w:rStyle w:val="lbdtt"/>
        <w:sz w:val="18"/>
        <w:szCs w:val="18"/>
      </w:rPr>
      <w:t>Estratto da:</w:t>
    </w:r>
    <w:r>
      <w:rPr>
        <w:rStyle w:val="lbdtt"/>
        <w:i/>
        <w:sz w:val="18"/>
        <w:szCs w:val="18"/>
      </w:rPr>
      <w:t xml:space="preserve"> </w:t>
    </w:r>
    <w:hyperlink r:id="rId1" w:history="1">
      <w:r w:rsidRPr="008A11FA">
        <w:rPr>
          <w:rStyle w:val="Collegamentoipertestuale"/>
          <w:i/>
          <w:sz w:val="18"/>
          <w:szCs w:val="18"/>
        </w:rPr>
        <w:t>Il tutor aziendale per l'apprendistato : manuale per la formazione</w:t>
      </w:r>
    </w:hyperlink>
    <w:r w:rsidRPr="008A11FA">
      <w:rPr>
        <w:rStyle w:val="lbdtt"/>
        <w:sz w:val="18"/>
        <w:szCs w:val="18"/>
      </w:rPr>
      <w:t xml:space="preserve"> / ISFOL ; [di Francesca D’Arista]. - Roma : ISFOL, c2013. - 140 p. ; 24 cm. - (I libri del Fondo sociale europeo ; 178)</w:t>
    </w:r>
  </w:p>
  <w:p w:rsidR="00A65E0C" w:rsidRDefault="00A65E0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0C" w:rsidRDefault="00A65E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369EE"/>
    <w:multiLevelType w:val="hybridMultilevel"/>
    <w:tmpl w:val="166EF87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802E6B"/>
    <w:multiLevelType w:val="hybridMultilevel"/>
    <w:tmpl w:val="166EF87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C43466"/>
    <w:multiLevelType w:val="hybridMultilevel"/>
    <w:tmpl w:val="C69AAB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64D31"/>
    <w:rsid w:val="00264D31"/>
    <w:rsid w:val="004E4186"/>
    <w:rsid w:val="00507408"/>
    <w:rsid w:val="006D34D2"/>
    <w:rsid w:val="00722A66"/>
    <w:rsid w:val="00846CD9"/>
    <w:rsid w:val="00A65E0C"/>
    <w:rsid w:val="00DB574F"/>
    <w:rsid w:val="00FC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FSE"/>
    <w:qFormat/>
    <w:rsid w:val="00264D31"/>
    <w:pPr>
      <w:spacing w:after="0" w:line="240" w:lineRule="auto"/>
      <w:jc w:val="both"/>
    </w:pPr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Testo nota a piè di pagina FSE,stile 1,Footnote,Footnote1,Footnote2,Footnote3,Footnote4,Footnote5,Footnote6,Footnote7,Footnote8,Footnote9,Footnote10,Footnote11,Footnote21,Footnote31,Footnote41,Footnote51,Footnote61,Footnote71"/>
    <w:link w:val="TestonotaapidipaginaCarattere"/>
    <w:rsid w:val="00264D31"/>
    <w:pPr>
      <w:spacing w:after="0" w:line="240" w:lineRule="auto"/>
      <w:jc w:val="both"/>
    </w:pPr>
    <w:rPr>
      <w:rFonts w:ascii="RotisSemiSans" w:eastAsia="Times New Roman" w:hAnsi="RotisSemiSans" w:cs="Times New Roman"/>
      <w:sz w:val="16"/>
      <w:szCs w:val="19"/>
      <w:lang w:eastAsia="it-IT"/>
    </w:rPr>
  </w:style>
  <w:style w:type="character" w:customStyle="1" w:styleId="TestonotaapidipaginaCarattere">
    <w:name w:val="Testo nota a piè di pagina Carattere"/>
    <w:aliases w:val="Testo nota a piè di pagina FSE Carattere,stile 1 Carattere,Footnote Carattere,Footnote1 Carattere,Footnote2 Carattere,Footnote3 Carattere,Footnote4 Carattere,Footnote5 Carattere,Footnote6 Carattere"/>
    <w:basedOn w:val="Carpredefinitoparagrafo"/>
    <w:link w:val="Testonotaapidipagina"/>
    <w:rsid w:val="00264D31"/>
    <w:rPr>
      <w:rFonts w:ascii="RotisSemiSans" w:eastAsia="Times New Roman" w:hAnsi="RotisSemiSans" w:cs="Times New Roman"/>
      <w:sz w:val="16"/>
      <w:szCs w:val="19"/>
      <w:lang w:eastAsia="it-IT"/>
    </w:rPr>
  </w:style>
  <w:style w:type="character" w:styleId="Rimandonotaapidipagina">
    <w:name w:val="footnote reference"/>
    <w:aliases w:val="Rimando nota a piè di pagina FSE,RP Rimando nota a piè di pagina"/>
    <w:basedOn w:val="Carpredefinitoparagrafo"/>
    <w:rsid w:val="00264D31"/>
    <w:rPr>
      <w:rFonts w:ascii="RotisSemiSans" w:hAnsi="RotisSemiSans"/>
      <w:sz w:val="21"/>
      <w:szCs w:val="20"/>
      <w:vertAlign w:val="superscript"/>
    </w:rPr>
  </w:style>
  <w:style w:type="paragraph" w:customStyle="1" w:styleId="FonteFSE">
    <w:name w:val="Fonte FSE"/>
    <w:basedOn w:val="Normale"/>
    <w:qFormat/>
    <w:rsid w:val="00264D31"/>
    <w:pPr>
      <w:spacing w:before="80" w:after="200" w:line="276" w:lineRule="auto"/>
    </w:pPr>
    <w:rPr>
      <w:rFonts w:ascii="RotisSemiSans Light" w:hAnsi="RotisSemiSans Light"/>
      <w:color w:val="595959"/>
      <w:sz w:val="15"/>
      <w:szCs w:val="18"/>
    </w:rPr>
  </w:style>
  <w:style w:type="paragraph" w:customStyle="1" w:styleId="Titoletto">
    <w:name w:val="Titoletto"/>
    <w:basedOn w:val="Normale"/>
    <w:qFormat/>
    <w:rsid w:val="00264D31"/>
    <w:pPr>
      <w:spacing w:before="400"/>
    </w:pPr>
    <w:rPr>
      <w:rFonts w:cs="Calibri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A65E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E0C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65E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5E0C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E0C"/>
    <w:rPr>
      <w:rFonts w:ascii="Tahoma" w:eastAsia="Times New Roman" w:hAnsi="Tahoma" w:cs="Tahoma"/>
      <w:kern w:val="32"/>
      <w:sz w:val="16"/>
      <w:szCs w:val="16"/>
      <w:lang w:eastAsia="it-IT"/>
    </w:rPr>
  </w:style>
  <w:style w:type="character" w:customStyle="1" w:styleId="lbdtt">
    <w:name w:val="lb_dtt"/>
    <w:basedOn w:val="Carpredefinitoparagrafo"/>
    <w:rsid w:val="00A65E0C"/>
  </w:style>
  <w:style w:type="character" w:styleId="Collegamentoipertestuale">
    <w:name w:val="Hyperlink"/>
    <w:basedOn w:val="Carpredefinitoparagrafo"/>
    <w:uiPriority w:val="99"/>
    <w:unhideWhenUsed/>
    <w:rsid w:val="00A65E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bnlo2.cilea.it/bw5ne2/opac.aspx?WEB=ISFL&amp;IDS=193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4086</Characters>
  <Application>Microsoft Office Word</Application>
  <DocSecurity>4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f.darista</dc:creator>
  <cp:lastModifiedBy>v.cioccolo</cp:lastModifiedBy>
  <cp:revision>2</cp:revision>
  <dcterms:created xsi:type="dcterms:W3CDTF">2013-07-18T10:57:00Z</dcterms:created>
  <dcterms:modified xsi:type="dcterms:W3CDTF">2013-07-18T10:57:00Z</dcterms:modified>
</cp:coreProperties>
</file>